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21EB8" w14:textId="77777777" w:rsidR="00E74E6A" w:rsidRDefault="00000000">
      <w:pPr>
        <w:jc w:val="center"/>
        <w:rPr>
          <w:b/>
          <w:bCs/>
          <w:shd w:val="clear" w:color="auto" w:fill="FEFFFF"/>
        </w:rPr>
      </w:pPr>
      <w:r>
        <w:rPr>
          <w:b/>
          <w:bCs/>
          <w:shd w:val="clear" w:color="auto" w:fill="FEFFFF"/>
        </w:rPr>
        <w:t>Trinity Presbyterian Church</w:t>
      </w:r>
    </w:p>
    <w:p w14:paraId="64516FD4" w14:textId="77777777" w:rsidR="00E74E6A" w:rsidRDefault="00000000">
      <w:pPr>
        <w:jc w:val="center"/>
        <w:rPr>
          <w:b/>
          <w:bCs/>
          <w:shd w:val="clear" w:color="auto" w:fill="FEFFFF"/>
        </w:rPr>
      </w:pPr>
      <w:r>
        <w:rPr>
          <w:b/>
          <w:bCs/>
          <w:shd w:val="clear" w:color="auto" w:fill="FEFFFF"/>
        </w:rPr>
        <w:t>Stated Session Meeting (Zoom)</w:t>
      </w:r>
    </w:p>
    <w:p w14:paraId="233C02F1" w14:textId="77777777" w:rsidR="00E74E6A" w:rsidRDefault="00000000">
      <w:pPr>
        <w:jc w:val="center"/>
        <w:rPr>
          <w:b/>
          <w:bCs/>
          <w:shd w:val="clear" w:color="auto" w:fill="FEFFFF"/>
        </w:rPr>
      </w:pPr>
      <w:r>
        <w:rPr>
          <w:b/>
          <w:bCs/>
          <w:shd w:val="clear" w:color="auto" w:fill="FEFFFF"/>
        </w:rPr>
        <w:t>April 13, 2025</w:t>
      </w:r>
    </w:p>
    <w:p w14:paraId="504992BE" w14:textId="77777777" w:rsidR="00E74E6A" w:rsidRDefault="00E74E6A">
      <w:pPr>
        <w:rPr>
          <w:shd w:val="clear" w:color="auto" w:fill="FFFFFF"/>
        </w:rPr>
      </w:pPr>
    </w:p>
    <w:p w14:paraId="318F6FE5" w14:textId="77777777" w:rsidR="00E74E6A" w:rsidRDefault="00000000">
      <w:pPr>
        <w:jc w:val="center"/>
        <w:rPr>
          <w:b/>
          <w:bCs/>
          <w:shd w:val="clear" w:color="auto" w:fill="FEFFFF"/>
        </w:rPr>
      </w:pPr>
      <w:r>
        <w:rPr>
          <w:b/>
          <w:bCs/>
          <w:shd w:val="clear" w:color="auto" w:fill="FEFFFF"/>
        </w:rPr>
        <w:t>We Assemble in God’s Name</w:t>
      </w:r>
    </w:p>
    <w:p w14:paraId="66C47B1B" w14:textId="77777777" w:rsidR="00E74E6A" w:rsidRDefault="00E74E6A">
      <w:pPr>
        <w:rPr>
          <w:b/>
          <w:bCs/>
          <w:shd w:val="clear" w:color="auto" w:fill="FEFFFF"/>
        </w:rPr>
      </w:pPr>
    </w:p>
    <w:p w14:paraId="1AB3AFA0" w14:textId="6CDE766C" w:rsidR="00E74E6A" w:rsidRPr="004C3AAB" w:rsidRDefault="00000000">
      <w:pPr>
        <w:rPr>
          <w:u w:val="none"/>
          <w:shd w:val="clear" w:color="auto" w:fill="FFFFFF"/>
        </w:rPr>
      </w:pPr>
      <w:r>
        <w:rPr>
          <w:b/>
          <w:bCs/>
          <w:shd w:val="clear" w:color="auto" w:fill="FFFFFF"/>
        </w:rPr>
        <w:t>Members Present</w:t>
      </w:r>
      <w:r w:rsidRPr="004C3AAB">
        <w:rPr>
          <w:b/>
          <w:bCs/>
          <w:u w:val="none"/>
          <w:shd w:val="clear" w:color="auto" w:fill="FFFFFF"/>
        </w:rPr>
        <w:t>:</w:t>
      </w:r>
      <w:r w:rsidRPr="004C3AAB">
        <w:rPr>
          <w:u w:val="none"/>
          <w:shd w:val="clear" w:color="auto" w:fill="FFFFFF"/>
        </w:rPr>
        <w:t xml:space="preserve">  Stephanie Sorge, Moderator; David </w:t>
      </w:r>
      <w:r w:rsidRPr="008A4987">
        <w:rPr>
          <w:u w:val="none"/>
          <w:shd w:val="clear" w:color="auto" w:fill="FFFFFF"/>
        </w:rPr>
        <w:t xml:space="preserve">Carothers; </w:t>
      </w:r>
      <w:r w:rsidR="00421BE7" w:rsidRPr="008A4987">
        <w:rPr>
          <w:u w:val="none"/>
          <w:shd w:val="clear" w:color="auto" w:fill="FFFFFF"/>
        </w:rPr>
        <w:t xml:space="preserve">Stephanie Gardner; </w:t>
      </w:r>
      <w:r w:rsidRPr="008A4987">
        <w:rPr>
          <w:u w:val="none"/>
          <w:shd w:val="clear" w:color="auto" w:fill="FFFFFF"/>
        </w:rPr>
        <w:t>Yogi Gillette; Karla Irving; Mary Colleen Knapp; Mary Lou McMillin; Susie Phend; Ginnie Reinhold; and Bob Schminkey</w:t>
      </w:r>
      <w:r w:rsidRPr="00421BE7">
        <w:rPr>
          <w:u w:val="none"/>
          <w:shd w:val="clear" w:color="auto" w:fill="FFFFFF"/>
        </w:rPr>
        <w:t>.</w:t>
      </w:r>
      <w:r w:rsidR="004C3AAB" w:rsidRPr="00421BE7">
        <w:rPr>
          <w:u w:val="none"/>
          <w:shd w:val="clear" w:color="auto" w:fill="FFFFFF"/>
        </w:rPr>
        <w:t xml:space="preserve"> </w:t>
      </w:r>
      <w:r w:rsidR="00D1163A" w:rsidRPr="00421BE7">
        <w:rPr>
          <w:u w:val="none"/>
          <w:shd w:val="clear" w:color="auto" w:fill="FFFFFF"/>
        </w:rPr>
        <w:t xml:space="preserve">   </w:t>
      </w:r>
      <w:r w:rsidR="004C3AAB" w:rsidRPr="00421BE7">
        <w:rPr>
          <w:u w:val="none"/>
          <w:shd w:val="clear" w:color="auto" w:fill="FFFFFF"/>
        </w:rPr>
        <w:t xml:space="preserve"> </w:t>
      </w:r>
    </w:p>
    <w:p w14:paraId="7A65476A" w14:textId="77777777" w:rsidR="00E74E6A" w:rsidRPr="004C3AAB" w:rsidRDefault="00E74E6A">
      <w:pPr>
        <w:rPr>
          <w:u w:val="none"/>
          <w:shd w:val="clear" w:color="auto" w:fill="FFFFFF"/>
        </w:rPr>
      </w:pPr>
    </w:p>
    <w:p w14:paraId="1A71B9DA" w14:textId="77777777" w:rsidR="00E74E6A" w:rsidRDefault="00000000">
      <w:pPr>
        <w:pStyle w:val="Default"/>
        <w:rPr>
          <w:rFonts w:ascii="Times New Roman" w:eastAsia="Times New Roman" w:hAnsi="Times New Roman" w:cs="Times New Roman"/>
          <w:sz w:val="24"/>
          <w:szCs w:val="24"/>
          <w:u w:val="single"/>
          <w:shd w:val="clear" w:color="auto" w:fill="FFFFFF"/>
        </w:rPr>
      </w:pPr>
      <w:r>
        <w:rPr>
          <w:rFonts w:ascii="Times New Roman" w:hAnsi="Times New Roman"/>
          <w:b/>
          <w:bCs/>
          <w:sz w:val="24"/>
          <w:szCs w:val="24"/>
          <w:u w:val="single"/>
          <w:shd w:val="clear" w:color="auto" w:fill="FFFFFF"/>
        </w:rPr>
        <w:t>Excused/Absent</w:t>
      </w:r>
      <w:r>
        <w:rPr>
          <w:rFonts w:ascii="Times New Roman" w:hAnsi="Times New Roman"/>
          <w:sz w:val="24"/>
          <w:szCs w:val="24"/>
          <w:shd w:val="clear" w:color="auto" w:fill="FFFFFF"/>
        </w:rPr>
        <w:t xml:space="preserve">: Linda Bradley, Clerk of Session; </w:t>
      </w:r>
      <w:r>
        <w:rPr>
          <w:rFonts w:ascii="Times New Roman" w:hAnsi="Times New Roman"/>
          <w:shd w:val="clear" w:color="auto" w:fill="FFFFFF"/>
        </w:rPr>
        <w:t>Amy Lemmons; Lauren Strawderman.</w:t>
      </w:r>
      <w:r>
        <w:rPr>
          <w:rFonts w:ascii="Times New Roman" w:hAnsi="Times New Roman"/>
          <w:sz w:val="24"/>
          <w:szCs w:val="24"/>
          <w:shd w:val="clear" w:color="auto" w:fill="FFFFFF"/>
        </w:rPr>
        <w:t xml:space="preserve">  A quorum was present.</w:t>
      </w:r>
    </w:p>
    <w:p w14:paraId="17F39BEA" w14:textId="77777777" w:rsidR="00E74E6A" w:rsidRDefault="00E74E6A">
      <w:pPr>
        <w:rPr>
          <w:b/>
          <w:bCs/>
          <w:shd w:val="clear" w:color="auto" w:fill="FEFFFF"/>
        </w:rPr>
      </w:pPr>
    </w:p>
    <w:p w14:paraId="77B130ED" w14:textId="0833CCCD" w:rsidR="00E74E6A" w:rsidRDefault="00000000">
      <w:pPr>
        <w:pStyle w:val="Default"/>
        <w:rPr>
          <w:rFonts w:ascii="Times New Roman" w:eastAsia="Times New Roman" w:hAnsi="Times New Roman" w:cs="Times New Roman"/>
          <w:sz w:val="24"/>
          <w:szCs w:val="24"/>
          <w:shd w:val="clear" w:color="auto" w:fill="FFFFFF"/>
        </w:rPr>
      </w:pPr>
      <w:r>
        <w:rPr>
          <w:rFonts w:ascii="Times New Roman" w:hAnsi="Times New Roman"/>
          <w:b/>
          <w:bCs/>
          <w:sz w:val="24"/>
          <w:szCs w:val="24"/>
          <w:u w:val="single"/>
          <w:shd w:val="clear" w:color="auto" w:fill="FFFFFF"/>
        </w:rPr>
        <w:t>Also Present</w:t>
      </w:r>
      <w:r>
        <w:rPr>
          <w:rFonts w:ascii="Times New Roman" w:hAnsi="Times New Roman"/>
          <w:sz w:val="24"/>
          <w:szCs w:val="24"/>
          <w:shd w:val="clear" w:color="auto" w:fill="FFFFFF"/>
        </w:rPr>
        <w:t>:  Malaya Esguerra-Johnson, Rollin Johnson, Maria Paz Esguerra, Rachel Grimsby, Tracy Stakely, Cheri Stakely, Bella Stakely, and Jennifer Sie</w:t>
      </w:r>
      <w:r w:rsidR="00BC52AB">
        <w:rPr>
          <w:rFonts w:ascii="Times New Roman" w:hAnsi="Times New Roman"/>
          <w:sz w:val="24"/>
          <w:szCs w:val="24"/>
          <w:shd w:val="clear" w:color="auto" w:fill="FFFFFF"/>
        </w:rPr>
        <w:t>c</w:t>
      </w:r>
      <w:r>
        <w:rPr>
          <w:rFonts w:ascii="Times New Roman" w:hAnsi="Times New Roman"/>
          <w:sz w:val="24"/>
          <w:szCs w:val="24"/>
          <w:shd w:val="clear" w:color="auto" w:fill="FFFFFF"/>
        </w:rPr>
        <w:t xml:space="preserve">k to be received as new members of Trinity during Order of the Day. </w:t>
      </w:r>
      <w:r w:rsidR="008A4987">
        <w:rPr>
          <w:rFonts w:ascii="Times New Roman" w:hAnsi="Times New Roman"/>
          <w:sz w:val="24"/>
          <w:szCs w:val="24"/>
          <w:shd w:val="clear" w:color="auto" w:fill="FFFFFF"/>
        </w:rPr>
        <w:t xml:space="preserve"> </w:t>
      </w:r>
      <w:r w:rsidR="00BC52AB">
        <w:rPr>
          <w:rFonts w:ascii="Times New Roman" w:hAnsi="Times New Roman"/>
          <w:sz w:val="24"/>
          <w:szCs w:val="24"/>
          <w:shd w:val="clear" w:color="auto" w:fill="FFFFFF"/>
        </w:rPr>
        <w:t xml:space="preserve">Elliot Sieck, participant in Explorer class.  </w:t>
      </w:r>
      <w:r w:rsidR="008A4987">
        <w:rPr>
          <w:rFonts w:ascii="Times New Roman" w:hAnsi="Times New Roman"/>
          <w:sz w:val="24"/>
          <w:szCs w:val="24"/>
          <w:shd w:val="clear" w:color="auto" w:fill="FFFFFF"/>
        </w:rPr>
        <w:t>Kathy Gillette to present the Clothes Closet report.</w:t>
      </w:r>
      <w:r>
        <w:rPr>
          <w:rFonts w:ascii="Times New Roman" w:hAnsi="Times New Roman"/>
          <w:sz w:val="24"/>
          <w:szCs w:val="24"/>
          <w:shd w:val="clear" w:color="auto" w:fill="FFFFFF"/>
        </w:rPr>
        <w:t xml:space="preserve"> </w:t>
      </w:r>
    </w:p>
    <w:p w14:paraId="63AEFAE4" w14:textId="77777777" w:rsidR="00E74E6A" w:rsidRDefault="00E74E6A">
      <w:pPr>
        <w:rPr>
          <w:b/>
          <w:bCs/>
          <w:shd w:val="clear" w:color="auto" w:fill="FEFFFF"/>
        </w:rPr>
      </w:pPr>
    </w:p>
    <w:p w14:paraId="4ADBF457" w14:textId="77777777" w:rsidR="00E74E6A" w:rsidRDefault="00000000">
      <w:pPr>
        <w:rPr>
          <w:u w:val="none"/>
          <w:shd w:val="clear" w:color="auto" w:fill="FFFFFF"/>
        </w:rPr>
      </w:pPr>
      <w:r>
        <w:rPr>
          <w:b/>
          <w:bCs/>
          <w:u w:val="none"/>
          <w:shd w:val="clear" w:color="auto" w:fill="FFFFFF"/>
        </w:rPr>
        <w:t>Call to Order</w:t>
      </w:r>
      <w:r>
        <w:rPr>
          <w:u w:val="none"/>
          <w:shd w:val="clear" w:color="auto" w:fill="FFFFFF"/>
        </w:rPr>
        <w:t xml:space="preserve">:  Stephanie called the meeting to order at 3:30pm with prayer.  Bob Schminkey was elected to serve as Clerk </w:t>
      </w:r>
      <w:r w:rsidRPr="00C9463A">
        <w:rPr>
          <w:i/>
          <w:iCs/>
          <w:u w:val="none"/>
          <w:shd w:val="clear" w:color="auto" w:fill="FFFFFF"/>
        </w:rPr>
        <w:t xml:space="preserve">pro </w:t>
      </w:r>
      <w:proofErr w:type="spellStart"/>
      <w:r w:rsidRPr="00C9463A">
        <w:rPr>
          <w:i/>
          <w:iCs/>
          <w:u w:val="none"/>
          <w:shd w:val="clear" w:color="auto" w:fill="FFFFFF"/>
        </w:rPr>
        <w:t>tem</w:t>
      </w:r>
      <w:proofErr w:type="spellEnd"/>
      <w:r>
        <w:rPr>
          <w:u w:val="none"/>
          <w:shd w:val="clear" w:color="auto" w:fill="FFFFFF"/>
        </w:rPr>
        <w:t xml:space="preserve"> for this meeting.</w:t>
      </w:r>
    </w:p>
    <w:p w14:paraId="73397C94" w14:textId="77777777" w:rsidR="00E74E6A" w:rsidRDefault="00E74E6A">
      <w:pPr>
        <w:pStyle w:val="Default"/>
        <w:rPr>
          <w:rFonts w:ascii="Times New Roman" w:eastAsia="Times New Roman" w:hAnsi="Times New Roman" w:cs="Times New Roman"/>
          <w:sz w:val="24"/>
          <w:szCs w:val="24"/>
          <w:shd w:val="clear" w:color="auto" w:fill="FFFFFF"/>
        </w:rPr>
      </w:pPr>
    </w:p>
    <w:p w14:paraId="7F6D24D6" w14:textId="77777777" w:rsidR="00E74E6A" w:rsidRDefault="00000000">
      <w:pPr>
        <w:pStyle w:val="Default"/>
        <w:spacing w:line="360" w:lineRule="auto"/>
        <w:rPr>
          <w:rFonts w:ascii="Times New Roman" w:eastAsia="Times New Roman" w:hAnsi="Times New Roman" w:cs="Times New Roman"/>
          <w:sz w:val="24"/>
          <w:szCs w:val="24"/>
          <w:shd w:val="clear" w:color="auto" w:fill="FEFFFF"/>
        </w:rPr>
      </w:pPr>
      <w:r>
        <w:rPr>
          <w:rFonts w:ascii="Times New Roman" w:hAnsi="Times New Roman"/>
          <w:b/>
          <w:bCs/>
          <w:sz w:val="24"/>
          <w:szCs w:val="24"/>
          <w:u w:val="single"/>
          <w:shd w:val="clear" w:color="auto" w:fill="FEFFFF"/>
        </w:rPr>
        <w:t>Order of the Day- Reception of New Members</w:t>
      </w:r>
      <w:r>
        <w:rPr>
          <w:rFonts w:ascii="Times New Roman" w:hAnsi="Times New Roman"/>
          <w:sz w:val="24"/>
          <w:szCs w:val="24"/>
          <w:shd w:val="clear" w:color="auto" w:fill="FEFFFF"/>
        </w:rPr>
        <w:t xml:space="preserve">:  </w:t>
      </w:r>
    </w:p>
    <w:p w14:paraId="192B1550" w14:textId="77777777" w:rsidR="00E74E6A" w:rsidRDefault="00000000">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Malaya Esguerra-Johnson (Baptism) </w:t>
      </w:r>
    </w:p>
    <w:p w14:paraId="24DD6360" w14:textId="77777777" w:rsidR="00E74E6A" w:rsidRDefault="00000000">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Rollin Johnson (Reaffirmation of Faith)</w:t>
      </w:r>
    </w:p>
    <w:p w14:paraId="5C3A0E06" w14:textId="77777777" w:rsidR="00E74E6A" w:rsidRDefault="00000000">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Maria Paz Esguerra (Reaffirmation of Faith) </w:t>
      </w:r>
    </w:p>
    <w:p w14:paraId="3A38E634" w14:textId="77777777" w:rsidR="00E74E6A" w:rsidRPr="004C3AAB" w:rsidRDefault="00000000">
      <w:pPr>
        <w:pStyle w:val="Default"/>
        <w:rPr>
          <w:rFonts w:ascii="Times New Roman" w:eastAsia="Times New Roman" w:hAnsi="Times New Roman" w:cs="Times New Roman"/>
          <w:u w:val="single"/>
          <w:shd w:val="clear" w:color="auto" w:fill="FFFFFF"/>
        </w:rPr>
      </w:pPr>
      <w:r>
        <w:rPr>
          <w:rFonts w:ascii="Times New Roman" w:hAnsi="Times New Roman"/>
          <w:sz w:val="24"/>
          <w:szCs w:val="24"/>
          <w:shd w:val="clear" w:color="auto" w:fill="FFFFFF"/>
        </w:rPr>
        <w:t>Rachel Grimsby (Reaffirmation of Faith)</w:t>
      </w:r>
    </w:p>
    <w:p w14:paraId="33E4338E" w14:textId="4162F5C1" w:rsidR="00E74E6A" w:rsidRDefault="00000000">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Tracy Stakely (</w:t>
      </w:r>
      <w:r w:rsidR="004C3AAB">
        <w:rPr>
          <w:rFonts w:ascii="Times New Roman" w:hAnsi="Times New Roman"/>
          <w:sz w:val="24"/>
          <w:szCs w:val="24"/>
          <w:shd w:val="clear" w:color="auto" w:fill="FFFFFF"/>
        </w:rPr>
        <w:t>Letter of Transfer</w:t>
      </w:r>
      <w:r>
        <w:rPr>
          <w:rFonts w:ascii="Times New Roman" w:hAnsi="Times New Roman"/>
          <w:sz w:val="24"/>
          <w:szCs w:val="24"/>
          <w:shd w:val="clear" w:color="auto" w:fill="FFFFFF"/>
        </w:rPr>
        <w:t>)</w:t>
      </w:r>
    </w:p>
    <w:p w14:paraId="073D857F" w14:textId="77777777" w:rsidR="004C3AAB" w:rsidRDefault="00000000">
      <w:pPr>
        <w:pStyle w:val="Default"/>
        <w:rPr>
          <w:rFonts w:ascii="Times New Roman" w:hAnsi="Times New Roman"/>
          <w:sz w:val="24"/>
          <w:szCs w:val="24"/>
          <w:shd w:val="clear" w:color="auto" w:fill="FFFFFF"/>
        </w:rPr>
      </w:pPr>
      <w:r>
        <w:rPr>
          <w:rFonts w:ascii="Times New Roman" w:hAnsi="Times New Roman"/>
          <w:sz w:val="24"/>
          <w:szCs w:val="24"/>
          <w:shd w:val="clear" w:color="auto" w:fill="FFFFFF"/>
        </w:rPr>
        <w:t xml:space="preserve">Cheri Stakely </w:t>
      </w:r>
      <w:r w:rsidR="004C3AAB">
        <w:rPr>
          <w:rFonts w:ascii="Times New Roman" w:hAnsi="Times New Roman"/>
          <w:sz w:val="24"/>
          <w:szCs w:val="24"/>
          <w:shd w:val="clear" w:color="auto" w:fill="FFFFFF"/>
        </w:rPr>
        <w:t>(Letter of Transfer)</w:t>
      </w:r>
    </w:p>
    <w:p w14:paraId="4AFFFD7F" w14:textId="644E38E5" w:rsidR="00E74E6A" w:rsidRDefault="00000000">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Bella Stakely (</w:t>
      </w:r>
      <w:r w:rsidR="004C3AAB">
        <w:rPr>
          <w:rFonts w:ascii="Times New Roman" w:hAnsi="Times New Roman"/>
          <w:sz w:val="24"/>
          <w:szCs w:val="24"/>
          <w:shd w:val="clear" w:color="auto" w:fill="FFFFFF"/>
        </w:rPr>
        <w:t>(Letter of Transfer)</w:t>
      </w:r>
    </w:p>
    <w:p w14:paraId="4D58D2C8" w14:textId="77777777" w:rsidR="004C3AAB" w:rsidRDefault="00000000">
      <w:pPr>
        <w:pStyle w:val="Default"/>
        <w:rPr>
          <w:rFonts w:ascii="Times New Roman" w:hAnsi="Times New Roman"/>
          <w:sz w:val="24"/>
          <w:szCs w:val="24"/>
          <w:shd w:val="clear" w:color="auto" w:fill="FFFFFF"/>
        </w:rPr>
      </w:pPr>
      <w:r>
        <w:rPr>
          <w:rFonts w:ascii="Times New Roman" w:hAnsi="Times New Roman"/>
          <w:sz w:val="24"/>
          <w:szCs w:val="24"/>
          <w:shd w:val="clear" w:color="auto" w:fill="FFFFFF"/>
        </w:rPr>
        <w:t xml:space="preserve">Jennifer Spiek </w:t>
      </w:r>
      <w:r w:rsidR="004C3AAB">
        <w:rPr>
          <w:rFonts w:ascii="Times New Roman" w:hAnsi="Times New Roman"/>
          <w:sz w:val="24"/>
          <w:szCs w:val="24"/>
          <w:shd w:val="clear" w:color="auto" w:fill="FFFFFF"/>
        </w:rPr>
        <w:t>(Letter of Transfer)</w:t>
      </w:r>
    </w:p>
    <w:p w14:paraId="52E5ABAF" w14:textId="77777777" w:rsidR="004C3AAB" w:rsidRDefault="004C3AAB">
      <w:pPr>
        <w:pStyle w:val="Default"/>
        <w:rPr>
          <w:rFonts w:ascii="Times New Roman" w:hAnsi="Times New Roman"/>
          <w:sz w:val="24"/>
          <w:szCs w:val="24"/>
          <w:shd w:val="clear" w:color="auto" w:fill="FFFFFF"/>
        </w:rPr>
      </w:pPr>
    </w:p>
    <w:p w14:paraId="0F5F201A" w14:textId="33A6BDAA" w:rsidR="00E74E6A" w:rsidRDefault="00000000">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Those coming by Reaffirmation of Faith and Letter of Transfer were asked the constitutional questions and a motion to welcome them as members of Trinity was made and </w:t>
      </w:r>
      <w:r w:rsidRPr="004C3AAB">
        <w:rPr>
          <w:rFonts w:ascii="Times New Roman" w:hAnsi="Times New Roman"/>
          <w:sz w:val="24"/>
          <w:szCs w:val="24"/>
          <w:u w:val="single"/>
          <w:shd w:val="clear" w:color="auto" w:fill="FFFFFF"/>
        </w:rPr>
        <w:t>approved</w:t>
      </w:r>
      <w:r w:rsidR="004C3AAB">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Malaya was presented a Bible</w:t>
      </w:r>
      <w:r w:rsidR="004C3AAB">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and everyone was presented with a Trinity coffee mug</w:t>
      </w:r>
      <w:r w:rsidR="004C3AAB">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004C3AAB">
        <w:rPr>
          <w:rFonts w:ascii="Times New Roman" w:hAnsi="Times New Roman"/>
          <w:sz w:val="24"/>
          <w:szCs w:val="24"/>
          <w:shd w:val="clear" w:color="auto" w:fill="FFFFFF"/>
        </w:rPr>
        <w:t xml:space="preserve">Malaya will be baptized on Sunday, April 20.  </w:t>
      </w:r>
      <w:r>
        <w:rPr>
          <w:rFonts w:ascii="Times New Roman" w:hAnsi="Times New Roman"/>
          <w:sz w:val="24"/>
          <w:szCs w:val="24"/>
          <w:shd w:val="clear" w:color="auto" w:fill="FFFFFF"/>
        </w:rPr>
        <w:t>We determined that a time to present folks to the congregation would be arranged.</w:t>
      </w:r>
    </w:p>
    <w:p w14:paraId="4F5F2E35" w14:textId="77777777" w:rsidR="00E74E6A" w:rsidRDefault="00E74E6A">
      <w:pPr>
        <w:pStyle w:val="Default"/>
        <w:rPr>
          <w:rFonts w:ascii="Times New Roman" w:eastAsia="Times New Roman" w:hAnsi="Times New Roman" w:cs="Times New Roman"/>
          <w:b/>
          <w:bCs/>
          <w:sz w:val="24"/>
          <w:szCs w:val="24"/>
          <w:u w:val="single"/>
          <w:shd w:val="clear" w:color="auto" w:fill="FEFFFF"/>
        </w:rPr>
      </w:pPr>
    </w:p>
    <w:p w14:paraId="117C79E7" w14:textId="77777777" w:rsidR="00E74E6A" w:rsidRDefault="00000000">
      <w:pPr>
        <w:pStyle w:val="Default"/>
        <w:rPr>
          <w:rFonts w:ascii="Times New Roman" w:eastAsia="Times New Roman" w:hAnsi="Times New Roman" w:cs="Times New Roman"/>
          <w:b/>
          <w:bCs/>
          <w:sz w:val="24"/>
          <w:szCs w:val="24"/>
          <w:shd w:val="clear" w:color="auto" w:fill="FEFFFF"/>
        </w:rPr>
      </w:pPr>
      <w:r>
        <w:rPr>
          <w:rFonts w:ascii="Times New Roman" w:hAnsi="Times New Roman"/>
          <w:b/>
          <w:bCs/>
          <w:sz w:val="24"/>
          <w:szCs w:val="24"/>
          <w:u w:val="single"/>
          <w:shd w:val="clear" w:color="auto" w:fill="FEFFFF"/>
        </w:rPr>
        <w:t>Opening Devotion:</w:t>
      </w:r>
      <w:r>
        <w:rPr>
          <w:rFonts w:ascii="Times New Roman" w:hAnsi="Times New Roman"/>
          <w:b/>
          <w:bCs/>
          <w:sz w:val="24"/>
          <w:szCs w:val="24"/>
          <w:shd w:val="clear" w:color="auto" w:fill="FEFFFF"/>
        </w:rPr>
        <w:t xml:space="preserve">  </w:t>
      </w:r>
      <w:r w:rsidRPr="004C3AAB">
        <w:rPr>
          <w:rFonts w:ascii="Times New Roman" w:hAnsi="Times New Roman"/>
          <w:sz w:val="24"/>
          <w:szCs w:val="24"/>
          <w:shd w:val="clear" w:color="auto" w:fill="FEFFFF"/>
        </w:rPr>
        <w:t>Mary Colleen led our opening devotion</w:t>
      </w:r>
      <w:r>
        <w:rPr>
          <w:rFonts w:ascii="Times New Roman" w:hAnsi="Times New Roman"/>
          <w:b/>
          <w:bCs/>
          <w:sz w:val="24"/>
          <w:szCs w:val="24"/>
          <w:shd w:val="clear" w:color="auto" w:fill="FEFFFF"/>
        </w:rPr>
        <w:t>.</w:t>
      </w:r>
    </w:p>
    <w:p w14:paraId="6F5D53CE" w14:textId="77777777" w:rsidR="00E74E6A" w:rsidRDefault="00E74E6A">
      <w:pPr>
        <w:pStyle w:val="Body"/>
        <w:rPr>
          <w:rFonts w:ascii="Times New Roman" w:eastAsia="Times New Roman" w:hAnsi="Times New Roman" w:cs="Times New Roman"/>
          <w:b/>
          <w:bCs/>
          <w:sz w:val="24"/>
          <w:szCs w:val="24"/>
          <w:shd w:val="clear" w:color="auto" w:fill="FEFFFF"/>
        </w:rPr>
      </w:pPr>
    </w:p>
    <w:p w14:paraId="6A64EB36" w14:textId="77777777" w:rsidR="00E74E6A" w:rsidRDefault="00000000">
      <w:pPr>
        <w:pStyle w:val="Default"/>
        <w:rPr>
          <w:rFonts w:ascii="Times New Roman" w:eastAsia="Times New Roman" w:hAnsi="Times New Roman" w:cs="Times New Roman"/>
          <w:sz w:val="24"/>
          <w:szCs w:val="24"/>
          <w:shd w:val="clear" w:color="auto" w:fill="FEFFFF"/>
        </w:rPr>
      </w:pPr>
      <w:r>
        <w:rPr>
          <w:rFonts w:ascii="Times New Roman" w:hAnsi="Times New Roman"/>
          <w:b/>
          <w:bCs/>
          <w:sz w:val="24"/>
          <w:szCs w:val="24"/>
          <w:u w:val="single"/>
          <w:shd w:val="clear" w:color="auto" w:fill="FEFFFF"/>
        </w:rPr>
        <w:t>Consent Agenda</w:t>
      </w:r>
      <w:r>
        <w:rPr>
          <w:rFonts w:ascii="Times New Roman" w:hAnsi="Times New Roman"/>
          <w:sz w:val="24"/>
          <w:szCs w:val="24"/>
          <w:shd w:val="clear" w:color="auto" w:fill="FEFFFF"/>
        </w:rPr>
        <w:t xml:space="preserve">:  Today’s docket, excused absences from this meeting, and the minutes from the Stated Session Meeting on March 16, 2025, were </w:t>
      </w:r>
      <w:r>
        <w:rPr>
          <w:rFonts w:ascii="Times New Roman" w:hAnsi="Times New Roman"/>
          <w:sz w:val="24"/>
          <w:szCs w:val="24"/>
          <w:u w:val="single"/>
          <w:shd w:val="clear" w:color="auto" w:fill="FEFFFF"/>
        </w:rPr>
        <w:t>approved</w:t>
      </w:r>
      <w:r>
        <w:rPr>
          <w:rFonts w:ascii="Times New Roman" w:hAnsi="Times New Roman"/>
          <w:sz w:val="24"/>
          <w:szCs w:val="24"/>
          <w:shd w:val="clear" w:color="auto" w:fill="FEFFFF"/>
        </w:rPr>
        <w:t>.</w:t>
      </w:r>
    </w:p>
    <w:p w14:paraId="3CA06DAE" w14:textId="77777777" w:rsidR="00E74E6A" w:rsidRDefault="00E74E6A">
      <w:pPr>
        <w:pStyle w:val="Default"/>
        <w:rPr>
          <w:rFonts w:ascii="Times New Roman" w:eastAsia="Times New Roman" w:hAnsi="Times New Roman" w:cs="Times New Roman"/>
          <w:sz w:val="24"/>
          <w:szCs w:val="24"/>
          <w:shd w:val="clear" w:color="auto" w:fill="FEFFFF"/>
        </w:rPr>
      </w:pPr>
    </w:p>
    <w:p w14:paraId="719C77BC" w14:textId="40023E6A" w:rsidR="00E74E6A" w:rsidRDefault="00000000">
      <w:pPr>
        <w:pStyle w:val="Default"/>
        <w:rPr>
          <w:rFonts w:ascii="Times New Roman" w:eastAsia="Times New Roman" w:hAnsi="Times New Roman" w:cs="Times New Roman"/>
          <w:b/>
          <w:bCs/>
          <w:sz w:val="24"/>
          <w:szCs w:val="24"/>
          <w:u w:val="single"/>
          <w:shd w:val="clear" w:color="auto" w:fill="FEFFFF"/>
        </w:rPr>
      </w:pPr>
      <w:r>
        <w:rPr>
          <w:rFonts w:ascii="Times New Roman" w:hAnsi="Times New Roman"/>
          <w:b/>
          <w:bCs/>
          <w:sz w:val="24"/>
          <w:szCs w:val="24"/>
          <w:u w:val="single"/>
          <w:shd w:val="clear" w:color="auto" w:fill="FEFFFF"/>
        </w:rPr>
        <w:t>Clothes Closet</w:t>
      </w:r>
      <w:proofErr w:type="gramStart"/>
      <w:r w:rsidRPr="004C3AAB">
        <w:rPr>
          <w:rFonts w:ascii="Times New Roman" w:hAnsi="Times New Roman"/>
          <w:b/>
          <w:bCs/>
          <w:sz w:val="24"/>
          <w:szCs w:val="24"/>
          <w:shd w:val="clear" w:color="auto" w:fill="FEFFFF"/>
        </w:rPr>
        <w:t xml:space="preserve">: </w:t>
      </w:r>
      <w:r w:rsidRPr="004C3AAB">
        <w:rPr>
          <w:rFonts w:ascii="Times New Roman" w:hAnsi="Times New Roman"/>
          <w:sz w:val="24"/>
          <w:szCs w:val="24"/>
          <w:shd w:val="clear" w:color="auto" w:fill="FEFFFF"/>
        </w:rPr>
        <w:t>:Moved</w:t>
      </w:r>
      <w:proofErr w:type="gramEnd"/>
      <w:r>
        <w:rPr>
          <w:rFonts w:ascii="Times New Roman" w:hAnsi="Times New Roman"/>
          <w:sz w:val="24"/>
          <w:szCs w:val="24"/>
          <w:shd w:val="clear" w:color="auto" w:fill="FEFFFF"/>
        </w:rPr>
        <w:t xml:space="preserve"> to here in </w:t>
      </w:r>
      <w:r w:rsidRPr="00EA3268">
        <w:rPr>
          <w:rFonts w:ascii="Times New Roman" w:hAnsi="Times New Roman"/>
          <w:sz w:val="24"/>
          <w:szCs w:val="24"/>
          <w:shd w:val="clear" w:color="auto" w:fill="FEFFFF"/>
        </w:rPr>
        <w:t>the docket to accommodate Kathy Gillette</w:t>
      </w:r>
      <w:r w:rsidR="00D43F52" w:rsidRPr="00EA3268">
        <w:rPr>
          <w:rFonts w:ascii="Times New Roman" w:hAnsi="Times New Roman"/>
          <w:sz w:val="24"/>
          <w:szCs w:val="24"/>
          <w:shd w:val="clear" w:color="auto" w:fill="FEFFFF"/>
        </w:rPr>
        <w:t>’s schedule</w:t>
      </w:r>
      <w:r w:rsidRPr="00EA3268">
        <w:rPr>
          <w:rFonts w:ascii="Times New Roman" w:hAnsi="Times New Roman"/>
          <w:sz w:val="24"/>
          <w:szCs w:val="24"/>
          <w:shd w:val="clear" w:color="auto" w:fill="FEFFFF"/>
        </w:rPr>
        <w:t>.</w:t>
      </w:r>
    </w:p>
    <w:p w14:paraId="1AAA6B19" w14:textId="77777777" w:rsidR="00E74E6A" w:rsidRDefault="00E74E6A">
      <w:pPr>
        <w:pStyle w:val="Default"/>
        <w:rPr>
          <w:rFonts w:ascii="Times New Roman" w:eastAsia="Times New Roman" w:hAnsi="Times New Roman" w:cs="Times New Roman"/>
          <w:sz w:val="24"/>
          <w:szCs w:val="24"/>
          <w:shd w:val="clear" w:color="auto" w:fill="FFFFFF"/>
        </w:rPr>
      </w:pPr>
    </w:p>
    <w:p w14:paraId="5059E788" w14:textId="77777777" w:rsidR="001D6A2D" w:rsidRDefault="00000000">
      <w:pPr>
        <w:pStyle w:val="BodyA"/>
        <w:rPr>
          <w:rFonts w:ascii="Times New Roman" w:hAnsi="Times New Roman"/>
          <w:b/>
          <w:bCs/>
          <w:sz w:val="24"/>
          <w:szCs w:val="24"/>
          <w:shd w:val="clear" w:color="auto" w:fill="FEFFFF"/>
        </w:rPr>
      </w:pPr>
      <w:r>
        <w:rPr>
          <w:rFonts w:ascii="Times New Roman" w:hAnsi="Times New Roman"/>
          <w:sz w:val="24"/>
          <w:szCs w:val="24"/>
          <w:u w:val="single"/>
          <w:shd w:val="clear" w:color="auto" w:fill="FEFFFF"/>
        </w:rPr>
        <w:t>For Discussion/Input</w:t>
      </w:r>
    </w:p>
    <w:p w14:paraId="364536F4" w14:textId="77777777" w:rsidR="001D6A2D" w:rsidRDefault="001D6A2D">
      <w:pPr>
        <w:pStyle w:val="BodyA"/>
        <w:rPr>
          <w:rFonts w:ascii="Times New Roman" w:hAnsi="Times New Roman"/>
          <w:b/>
          <w:bCs/>
          <w:sz w:val="24"/>
          <w:szCs w:val="24"/>
          <w:shd w:val="clear" w:color="auto" w:fill="FEFFFF"/>
        </w:rPr>
      </w:pPr>
    </w:p>
    <w:p w14:paraId="16DB650B" w14:textId="24143515" w:rsidR="00E74E6A" w:rsidRDefault="00000000" w:rsidP="001D6A2D">
      <w:pPr>
        <w:pStyle w:val="BodyA"/>
        <w:numPr>
          <w:ilvl w:val="0"/>
          <w:numId w:val="44"/>
        </w:numPr>
        <w:ind w:left="450"/>
        <w:rPr>
          <w:rFonts w:ascii="Times New Roman" w:eastAsia="Times New Roman" w:hAnsi="Times New Roman" w:cs="Times New Roman"/>
          <w:sz w:val="24"/>
          <w:szCs w:val="24"/>
          <w:shd w:val="clear" w:color="auto" w:fill="FEFFFF"/>
        </w:rPr>
      </w:pPr>
      <w:r>
        <w:rPr>
          <w:rFonts w:ascii="Times New Roman" w:hAnsi="Times New Roman"/>
          <w:sz w:val="24"/>
          <w:szCs w:val="24"/>
          <w:shd w:val="clear" w:color="auto" w:fill="FEFFFF"/>
        </w:rPr>
        <w:t>The team requested thoughts about how long we need to have extra people available on 2</w:t>
      </w:r>
      <w:r>
        <w:rPr>
          <w:rFonts w:ascii="Times New Roman" w:hAnsi="Times New Roman"/>
          <w:sz w:val="24"/>
          <w:szCs w:val="24"/>
          <w:shd w:val="clear" w:color="auto" w:fill="FEFFFF"/>
          <w:vertAlign w:val="superscript"/>
        </w:rPr>
        <w:t>nd</w:t>
      </w:r>
      <w:r>
        <w:rPr>
          <w:rFonts w:ascii="Times New Roman" w:hAnsi="Times New Roman"/>
          <w:sz w:val="24"/>
          <w:szCs w:val="24"/>
          <w:shd w:val="clear" w:color="auto" w:fill="FEFFFF"/>
        </w:rPr>
        <w:t xml:space="preserve"> and 4</w:t>
      </w:r>
      <w:r>
        <w:rPr>
          <w:rFonts w:ascii="Times New Roman" w:hAnsi="Times New Roman"/>
          <w:sz w:val="24"/>
          <w:szCs w:val="24"/>
          <w:shd w:val="clear" w:color="auto" w:fill="FEFFFF"/>
          <w:vertAlign w:val="superscript"/>
        </w:rPr>
        <w:t>th</w:t>
      </w:r>
      <w:r>
        <w:rPr>
          <w:rFonts w:ascii="Times New Roman" w:hAnsi="Times New Roman"/>
          <w:sz w:val="24"/>
          <w:szCs w:val="24"/>
          <w:shd w:val="clear" w:color="auto" w:fill="FEFFFF"/>
        </w:rPr>
        <w:t xml:space="preserve"> Wednesdays</w:t>
      </w:r>
      <w:r w:rsidR="00D1163A">
        <w:rPr>
          <w:rFonts w:ascii="Times New Roman" w:hAnsi="Times New Roman"/>
          <w:sz w:val="24"/>
          <w:szCs w:val="24"/>
          <w:shd w:val="clear" w:color="auto" w:fill="FEFFFF"/>
        </w:rPr>
        <w:t xml:space="preserve">.  </w:t>
      </w:r>
      <w:r>
        <w:rPr>
          <w:rFonts w:ascii="Times New Roman" w:hAnsi="Times New Roman"/>
          <w:sz w:val="24"/>
          <w:szCs w:val="24"/>
          <w:shd w:val="clear" w:color="auto" w:fill="FEFFFF"/>
        </w:rPr>
        <w:t xml:space="preserve">Numbers have definitely been </w:t>
      </w:r>
      <w:proofErr w:type="gramStart"/>
      <w:r>
        <w:rPr>
          <w:rFonts w:ascii="Times New Roman" w:hAnsi="Times New Roman"/>
          <w:sz w:val="24"/>
          <w:szCs w:val="24"/>
          <w:shd w:val="clear" w:color="auto" w:fill="FEFFFF"/>
        </w:rPr>
        <w:t>lower</w:t>
      </w:r>
      <w:proofErr w:type="gramEnd"/>
      <w:r>
        <w:rPr>
          <w:rFonts w:ascii="Times New Roman" w:hAnsi="Times New Roman"/>
          <w:sz w:val="24"/>
          <w:szCs w:val="24"/>
          <w:shd w:val="clear" w:color="auto" w:fill="FEFFFF"/>
        </w:rPr>
        <w:t xml:space="preserve"> this year than </w:t>
      </w:r>
      <w:r w:rsidR="00D1163A">
        <w:rPr>
          <w:rFonts w:ascii="Times New Roman" w:hAnsi="Times New Roman"/>
          <w:sz w:val="24"/>
          <w:szCs w:val="24"/>
          <w:shd w:val="clear" w:color="auto" w:fill="FEFFFF"/>
        </w:rPr>
        <w:t xml:space="preserve">for the </w:t>
      </w:r>
      <w:r>
        <w:rPr>
          <w:rFonts w:ascii="Times New Roman" w:hAnsi="Times New Roman"/>
          <w:sz w:val="24"/>
          <w:szCs w:val="24"/>
          <w:shd w:val="clear" w:color="auto" w:fill="FEFFFF"/>
        </w:rPr>
        <w:t xml:space="preserve">same time last year.  See information in the tables below.   We have not had any instances of ICE presence, although one evening recently HPD did pull into the parking lot and turn around.  </w:t>
      </w:r>
    </w:p>
    <w:p w14:paraId="79C00AFE" w14:textId="77777777" w:rsidR="00E74E6A" w:rsidRDefault="00E74E6A">
      <w:pPr>
        <w:pStyle w:val="BodyA"/>
        <w:rPr>
          <w:rFonts w:ascii="Times New Roman" w:eastAsia="Times New Roman" w:hAnsi="Times New Roman" w:cs="Times New Roman"/>
          <w:sz w:val="24"/>
          <w:szCs w:val="24"/>
          <w:shd w:val="clear" w:color="auto" w:fill="FEFFFF"/>
        </w:rPr>
      </w:pPr>
    </w:p>
    <w:p w14:paraId="5772B4B9" w14:textId="77777777" w:rsidR="00E74E6A" w:rsidRDefault="00000000">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lastRenderedPageBreak/>
        <w:t>It is obvious that fewer people are coming out, and we believe it is because of fear. Discussion ensued regarding having an extra person to assist people in case of a visit by ICE. We decided to stay the course and continue to have a Trinity person available if needed in a crisis. We hope we can impose on Mark Dewey to do this a couple of times.</w:t>
      </w:r>
    </w:p>
    <w:p w14:paraId="668C002F" w14:textId="77777777" w:rsidR="00E74E6A" w:rsidRDefault="00000000">
      <w:pPr>
        <w:pStyle w:val="BodyA"/>
        <w:rPr>
          <w:shd w:val="clear" w:color="auto" w:fill="FEFFFF"/>
        </w:rPr>
      </w:pPr>
      <w:r>
        <w:rPr>
          <w:shd w:val="clear" w:color="auto" w:fill="FEFFFF"/>
        </w:rPr>
        <w:t xml:space="preserve"> </w:t>
      </w:r>
    </w:p>
    <w:tbl>
      <w:tblPr>
        <w:tblW w:w="978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0"/>
        <w:gridCol w:w="1382"/>
        <w:gridCol w:w="1716"/>
        <w:gridCol w:w="1507"/>
        <w:gridCol w:w="1063"/>
        <w:gridCol w:w="1307"/>
        <w:gridCol w:w="1407"/>
      </w:tblGrid>
      <w:tr w:rsidR="00E74E6A" w14:paraId="43F0BCE4" w14:textId="77777777">
        <w:trPr>
          <w:trHeight w:val="647"/>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23F00941" w14:textId="77777777" w:rsidR="00E74E6A" w:rsidRDefault="00000000">
            <w:pPr>
              <w:ind w:left="180"/>
              <w:jc w:val="center"/>
            </w:pPr>
            <w:r>
              <w:rPr>
                <w:rFonts w:ascii="Noteworthy Bold" w:hAnsi="Noteworthy Bold"/>
                <w:color w:val="77206D"/>
                <w:sz w:val="20"/>
                <w:szCs w:val="20"/>
                <w:u w:color="77206D"/>
              </w:rPr>
              <w:t>YEAR</w:t>
            </w:r>
          </w:p>
        </w:tc>
        <w:tc>
          <w:tcPr>
            <w:tcW w:w="1381" w:type="dxa"/>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4A9FD7F5" w14:textId="77777777" w:rsidR="00E74E6A" w:rsidRDefault="00000000">
            <w:pPr>
              <w:ind w:left="180"/>
              <w:jc w:val="center"/>
              <w:rPr>
                <w:rFonts w:ascii="Noteworthy Bold" w:eastAsia="Noteworthy Bold" w:hAnsi="Noteworthy Bold" w:cs="Noteworthy Bold"/>
                <w:color w:val="77206D"/>
                <w:sz w:val="20"/>
                <w:szCs w:val="20"/>
                <w:u w:color="77206D"/>
              </w:rPr>
            </w:pPr>
            <w:r>
              <w:rPr>
                <w:rFonts w:ascii="Noteworthy Bold" w:hAnsi="Noteworthy Bold"/>
                <w:color w:val="77206D"/>
                <w:sz w:val="20"/>
                <w:szCs w:val="20"/>
                <w:u w:color="77206D"/>
              </w:rPr>
              <w:t># of AM</w:t>
            </w:r>
          </w:p>
          <w:p w14:paraId="712CA792" w14:textId="77777777" w:rsidR="00E74E6A" w:rsidRDefault="00000000">
            <w:pPr>
              <w:ind w:left="180"/>
              <w:jc w:val="center"/>
            </w:pPr>
            <w:r>
              <w:rPr>
                <w:rFonts w:ascii="Noteworthy Bold" w:hAnsi="Noteworthy Bold"/>
                <w:color w:val="77206D"/>
                <w:sz w:val="20"/>
                <w:szCs w:val="20"/>
                <w:u w:color="77206D"/>
              </w:rPr>
              <w:t>Volunteers</w:t>
            </w:r>
          </w:p>
        </w:tc>
        <w:tc>
          <w:tcPr>
            <w:tcW w:w="1715" w:type="dxa"/>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59257683" w14:textId="77777777" w:rsidR="00E74E6A" w:rsidRDefault="00000000">
            <w:pPr>
              <w:ind w:left="180"/>
              <w:jc w:val="center"/>
              <w:rPr>
                <w:rFonts w:ascii="Noteworthy Bold" w:eastAsia="Noteworthy Bold" w:hAnsi="Noteworthy Bold" w:cs="Noteworthy Bold"/>
                <w:color w:val="77206D"/>
                <w:sz w:val="20"/>
                <w:szCs w:val="20"/>
                <w:u w:color="77206D"/>
              </w:rPr>
            </w:pPr>
            <w:r>
              <w:rPr>
                <w:rFonts w:ascii="Noteworthy Bold" w:hAnsi="Noteworthy Bold"/>
                <w:color w:val="77206D"/>
                <w:sz w:val="20"/>
                <w:szCs w:val="20"/>
                <w:u w:color="77206D"/>
              </w:rPr>
              <w:t># of PM</w:t>
            </w:r>
          </w:p>
          <w:p w14:paraId="0D405DC7" w14:textId="77777777" w:rsidR="00E74E6A" w:rsidRDefault="00000000">
            <w:pPr>
              <w:ind w:left="180"/>
              <w:jc w:val="center"/>
            </w:pPr>
            <w:r>
              <w:rPr>
                <w:rFonts w:ascii="Noteworthy Bold" w:hAnsi="Noteworthy Bold"/>
                <w:color w:val="77206D"/>
                <w:sz w:val="20"/>
                <w:szCs w:val="20"/>
                <w:u w:color="77206D"/>
              </w:rPr>
              <w:t>Volunteers</w:t>
            </w:r>
          </w:p>
        </w:tc>
        <w:tc>
          <w:tcPr>
            <w:tcW w:w="1507" w:type="dxa"/>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795A5B21" w14:textId="77777777" w:rsidR="00E74E6A" w:rsidRDefault="00000000">
            <w:pPr>
              <w:ind w:left="180"/>
              <w:jc w:val="center"/>
            </w:pPr>
            <w:r>
              <w:rPr>
                <w:rFonts w:ascii="Noteworthy Bold" w:hAnsi="Noteworthy Bold"/>
                <w:color w:val="77206D"/>
                <w:sz w:val="20"/>
                <w:szCs w:val="20"/>
                <w:u w:color="77206D"/>
              </w:rPr>
              <w:t># of Families</w:t>
            </w:r>
          </w:p>
        </w:tc>
        <w:tc>
          <w:tcPr>
            <w:tcW w:w="1063" w:type="dxa"/>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1A66F7E7" w14:textId="77777777" w:rsidR="00E74E6A" w:rsidRDefault="00000000">
            <w:pPr>
              <w:ind w:left="180"/>
              <w:jc w:val="center"/>
            </w:pPr>
            <w:r>
              <w:rPr>
                <w:rFonts w:ascii="Noteworthy Bold" w:hAnsi="Noteworthy Bold"/>
                <w:color w:val="77206D"/>
                <w:sz w:val="20"/>
                <w:szCs w:val="20"/>
                <w:u w:color="77206D"/>
              </w:rPr>
              <w:t># of Clients</w:t>
            </w:r>
          </w:p>
        </w:tc>
        <w:tc>
          <w:tcPr>
            <w:tcW w:w="1307" w:type="dxa"/>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7B411695" w14:textId="77777777" w:rsidR="00E74E6A" w:rsidRDefault="00000000">
            <w:pPr>
              <w:ind w:left="180"/>
              <w:jc w:val="center"/>
              <w:rPr>
                <w:rFonts w:ascii="Noteworthy Bold" w:eastAsia="Noteworthy Bold" w:hAnsi="Noteworthy Bold" w:cs="Noteworthy Bold"/>
                <w:color w:val="77206D"/>
                <w:sz w:val="20"/>
                <w:szCs w:val="20"/>
                <w:u w:color="77206D"/>
              </w:rPr>
            </w:pPr>
            <w:r>
              <w:rPr>
                <w:rFonts w:ascii="Noteworthy Bold" w:hAnsi="Noteworthy Bold"/>
                <w:color w:val="77206D"/>
                <w:sz w:val="20"/>
                <w:szCs w:val="20"/>
                <w:u w:color="77206D"/>
              </w:rPr>
              <w:t>First Time</w:t>
            </w:r>
          </w:p>
          <w:p w14:paraId="0B0C3EC7" w14:textId="77777777" w:rsidR="00E74E6A" w:rsidRDefault="00000000">
            <w:pPr>
              <w:ind w:left="180"/>
              <w:jc w:val="center"/>
            </w:pPr>
            <w:r>
              <w:rPr>
                <w:rFonts w:ascii="Noteworthy Bold" w:hAnsi="Noteworthy Bold"/>
                <w:color w:val="77206D"/>
                <w:sz w:val="20"/>
                <w:szCs w:val="20"/>
                <w:u w:color="77206D"/>
              </w:rPr>
              <w:t>Attending</w:t>
            </w:r>
          </w:p>
        </w:tc>
        <w:tc>
          <w:tcPr>
            <w:tcW w:w="1407" w:type="dxa"/>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6FD11A74" w14:textId="77777777" w:rsidR="00E74E6A" w:rsidRDefault="00000000">
            <w:pPr>
              <w:ind w:left="180"/>
              <w:jc w:val="center"/>
            </w:pPr>
            <w:r>
              <w:rPr>
                <w:rFonts w:ascii="Noteworthy Bold" w:hAnsi="Noteworthy Bold"/>
                <w:color w:val="77206D"/>
                <w:sz w:val="20"/>
                <w:szCs w:val="20"/>
                <w:u w:color="77206D"/>
              </w:rPr>
              <w:t>Attended Previously</w:t>
            </w:r>
          </w:p>
        </w:tc>
      </w:tr>
      <w:tr w:rsidR="00E74E6A" w14:paraId="22CCF2E6" w14:textId="77777777">
        <w:trPr>
          <w:trHeight w:val="967"/>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58B4E46" w14:textId="77777777" w:rsidR="00E74E6A" w:rsidRDefault="00000000">
            <w:pPr>
              <w:ind w:left="180"/>
              <w:jc w:val="center"/>
            </w:pPr>
            <w:r>
              <w:rPr>
                <w:rFonts w:ascii="Noteworthy Bold" w:hAnsi="Noteworthy Bold"/>
                <w:sz w:val="20"/>
                <w:szCs w:val="20"/>
              </w:rPr>
              <w:t xml:space="preserve"> 1/3/2024</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C4685EE" w14:textId="77777777" w:rsidR="00E74E6A" w:rsidRDefault="00000000">
            <w:pPr>
              <w:ind w:left="180"/>
              <w:jc w:val="center"/>
            </w:pPr>
            <w:r>
              <w:rPr>
                <w:rFonts w:ascii="Noteworthy Bold" w:hAnsi="Noteworthy Bold"/>
                <w:sz w:val="20"/>
                <w:szCs w:val="20"/>
              </w:rPr>
              <w:t>7</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88CE5A2" w14:textId="77777777" w:rsidR="00E74E6A" w:rsidRDefault="00000000">
            <w:pPr>
              <w:ind w:left="180"/>
              <w:jc w:val="center"/>
            </w:pPr>
            <w:r>
              <w:rPr>
                <w:rFonts w:ascii="Noteworthy Bold" w:hAnsi="Noteworthy Bold"/>
                <w:sz w:val="20"/>
                <w:szCs w:val="20"/>
              </w:rPr>
              <w:t>5</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0526073" w14:textId="77777777" w:rsidR="00E74E6A" w:rsidRDefault="00000000">
            <w:pPr>
              <w:ind w:left="180"/>
              <w:jc w:val="center"/>
            </w:pPr>
            <w:r>
              <w:rPr>
                <w:rFonts w:ascii="Noteworthy Bold" w:hAnsi="Noteworthy Bold"/>
                <w:sz w:val="20"/>
                <w:szCs w:val="20"/>
              </w:rPr>
              <w:t>5</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34B0B7F" w14:textId="77777777" w:rsidR="00E74E6A" w:rsidRDefault="00000000">
            <w:pPr>
              <w:ind w:left="180"/>
              <w:jc w:val="center"/>
            </w:pPr>
            <w:r>
              <w:rPr>
                <w:rFonts w:ascii="Noteworthy Bold" w:hAnsi="Noteworthy Bold"/>
                <w:sz w:val="20"/>
                <w:szCs w:val="20"/>
              </w:rPr>
              <w:t>12</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104DA50" w14:textId="77777777" w:rsidR="00E74E6A" w:rsidRDefault="00000000">
            <w:pPr>
              <w:ind w:left="180"/>
              <w:jc w:val="center"/>
            </w:pPr>
            <w:r>
              <w:rPr>
                <w:rFonts w:ascii="Noteworthy Bold" w:hAnsi="Noteworthy Bold"/>
                <w:sz w:val="20"/>
                <w:szCs w:val="20"/>
              </w:rPr>
              <w:t>1</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237D401" w14:textId="77777777" w:rsidR="00E74E6A" w:rsidRDefault="00000000">
            <w:pPr>
              <w:ind w:left="180"/>
              <w:jc w:val="center"/>
            </w:pPr>
            <w:r>
              <w:rPr>
                <w:rFonts w:ascii="Noteworthy Bold" w:hAnsi="Noteworthy Bold"/>
                <w:sz w:val="20"/>
                <w:szCs w:val="20"/>
              </w:rPr>
              <w:t>4</w:t>
            </w:r>
          </w:p>
        </w:tc>
      </w:tr>
      <w:tr w:rsidR="00E74E6A" w14:paraId="1306F56D" w14:textId="77777777">
        <w:trPr>
          <w:trHeight w:val="647"/>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B8F19F1" w14:textId="77777777" w:rsidR="00E74E6A" w:rsidRDefault="00000000">
            <w:pPr>
              <w:ind w:left="180"/>
              <w:jc w:val="center"/>
            </w:pPr>
            <w:r>
              <w:rPr>
                <w:rFonts w:ascii="Noteworthy Bold" w:hAnsi="Noteworthy Bold"/>
                <w:sz w:val="20"/>
                <w:szCs w:val="20"/>
              </w:rPr>
              <w:t>1/10/2024</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BE2ED1C" w14:textId="77777777" w:rsidR="00E74E6A" w:rsidRDefault="00000000">
            <w:pPr>
              <w:ind w:left="180"/>
              <w:jc w:val="center"/>
            </w:pPr>
            <w:r>
              <w:rPr>
                <w:rFonts w:ascii="Noteworthy Bold" w:hAnsi="Noteworthy Bold"/>
                <w:sz w:val="20"/>
                <w:szCs w:val="20"/>
              </w:rPr>
              <w:t>5</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BAF0FFE" w14:textId="77777777" w:rsidR="00E74E6A" w:rsidRDefault="00000000">
            <w:pPr>
              <w:ind w:left="180"/>
              <w:jc w:val="center"/>
            </w:pPr>
            <w:r>
              <w:rPr>
                <w:rFonts w:ascii="Noteworthy Bold" w:hAnsi="Noteworthy Bold"/>
                <w:sz w:val="20"/>
                <w:szCs w:val="20"/>
              </w:rPr>
              <w:t>11</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6056A0A" w14:textId="77777777" w:rsidR="00E74E6A" w:rsidRDefault="00000000">
            <w:pPr>
              <w:ind w:left="180"/>
              <w:jc w:val="center"/>
            </w:pPr>
            <w:r>
              <w:rPr>
                <w:rFonts w:ascii="Noteworthy Bold" w:hAnsi="Noteworthy Bold"/>
                <w:sz w:val="20"/>
                <w:szCs w:val="20"/>
              </w:rPr>
              <w:t>10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8C1CCDC" w14:textId="77777777" w:rsidR="00E74E6A" w:rsidRDefault="00000000">
            <w:pPr>
              <w:ind w:left="180"/>
              <w:jc w:val="center"/>
            </w:pPr>
            <w:r>
              <w:rPr>
                <w:rFonts w:ascii="Noteworthy Bold" w:hAnsi="Noteworthy Bold"/>
                <w:sz w:val="20"/>
                <w:szCs w:val="20"/>
              </w:rPr>
              <w:t>20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DDCFBDA" w14:textId="77777777" w:rsidR="00E74E6A" w:rsidRDefault="00000000">
            <w:pPr>
              <w:ind w:left="180"/>
              <w:jc w:val="center"/>
            </w:pPr>
            <w:r>
              <w:rPr>
                <w:rFonts w:ascii="Noteworthy Bold" w:hAnsi="Noteworthy Bold"/>
                <w:sz w:val="20"/>
                <w:szCs w:val="20"/>
              </w:rPr>
              <w:t>5</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1B68B33" w14:textId="77777777" w:rsidR="00E74E6A" w:rsidRDefault="00000000">
            <w:pPr>
              <w:ind w:left="180"/>
              <w:jc w:val="center"/>
            </w:pPr>
            <w:r>
              <w:rPr>
                <w:rFonts w:ascii="Noteworthy Bold" w:hAnsi="Noteworthy Bold"/>
                <w:sz w:val="20"/>
                <w:szCs w:val="20"/>
              </w:rPr>
              <w:t>5</w:t>
            </w:r>
          </w:p>
        </w:tc>
      </w:tr>
      <w:tr w:rsidR="00E74E6A" w14:paraId="2C6E45F9" w14:textId="77777777">
        <w:trPr>
          <w:trHeight w:val="647"/>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D021E88" w14:textId="77777777" w:rsidR="00E74E6A" w:rsidRDefault="00000000">
            <w:pPr>
              <w:ind w:left="180"/>
              <w:jc w:val="center"/>
            </w:pPr>
            <w:r>
              <w:rPr>
                <w:rFonts w:ascii="Noteworthy Bold" w:hAnsi="Noteworthy Bold"/>
                <w:sz w:val="20"/>
                <w:szCs w:val="20"/>
              </w:rPr>
              <w:t>1/17/2024</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55A0945" w14:textId="77777777" w:rsidR="00E74E6A" w:rsidRDefault="00000000">
            <w:pPr>
              <w:ind w:left="180"/>
              <w:jc w:val="center"/>
            </w:pPr>
            <w:r>
              <w:rPr>
                <w:rFonts w:ascii="Noteworthy Bold" w:hAnsi="Noteworthy Bold"/>
                <w:sz w:val="20"/>
                <w:szCs w:val="20"/>
              </w:rPr>
              <w:t>6</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A2268F2" w14:textId="77777777" w:rsidR="00E74E6A" w:rsidRDefault="00000000">
            <w:pPr>
              <w:ind w:left="180"/>
              <w:jc w:val="center"/>
            </w:pPr>
            <w:r>
              <w:rPr>
                <w:rFonts w:ascii="Noteworthy Bold" w:hAnsi="Noteworthy Bold"/>
                <w:sz w:val="20"/>
                <w:szCs w:val="20"/>
              </w:rPr>
              <w:t>5</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520CD53" w14:textId="77777777" w:rsidR="00E74E6A" w:rsidRDefault="00000000">
            <w:pPr>
              <w:ind w:left="180"/>
              <w:jc w:val="center"/>
            </w:pPr>
            <w:r>
              <w:rPr>
                <w:rFonts w:ascii="Noteworthy Bold" w:hAnsi="Noteworthy Bold"/>
                <w:sz w:val="20"/>
                <w:szCs w:val="20"/>
              </w:rPr>
              <w:t>10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671D8F2" w14:textId="77777777" w:rsidR="00E74E6A" w:rsidRDefault="00000000">
            <w:pPr>
              <w:ind w:left="180"/>
              <w:jc w:val="center"/>
            </w:pPr>
            <w:r>
              <w:rPr>
                <w:rFonts w:ascii="Noteworthy Bold" w:hAnsi="Noteworthy Bold"/>
                <w:sz w:val="20"/>
                <w:szCs w:val="20"/>
              </w:rPr>
              <w:t>29</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89C960D" w14:textId="77777777" w:rsidR="00E74E6A" w:rsidRDefault="00000000">
            <w:pPr>
              <w:ind w:left="180"/>
              <w:jc w:val="center"/>
            </w:pPr>
            <w:r>
              <w:rPr>
                <w:rFonts w:ascii="Noteworthy Bold" w:hAnsi="Noteworthy Bold"/>
                <w:sz w:val="20"/>
                <w:szCs w:val="20"/>
              </w:rPr>
              <w:t>4</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A355E45" w14:textId="77777777" w:rsidR="00E74E6A" w:rsidRDefault="00000000">
            <w:pPr>
              <w:ind w:left="180"/>
              <w:jc w:val="center"/>
            </w:pPr>
            <w:r>
              <w:rPr>
                <w:rFonts w:ascii="Noteworthy Bold" w:hAnsi="Noteworthy Bold"/>
                <w:sz w:val="20"/>
                <w:szCs w:val="20"/>
              </w:rPr>
              <w:t>6</w:t>
            </w:r>
          </w:p>
        </w:tc>
      </w:tr>
      <w:tr w:rsidR="00E74E6A" w14:paraId="47093098" w14:textId="77777777">
        <w:trPr>
          <w:trHeight w:val="647"/>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D7F312F" w14:textId="77777777" w:rsidR="00E74E6A" w:rsidRDefault="00000000">
            <w:pPr>
              <w:ind w:left="180"/>
              <w:jc w:val="center"/>
            </w:pPr>
            <w:r>
              <w:rPr>
                <w:rFonts w:ascii="Noteworthy Bold" w:hAnsi="Noteworthy Bold"/>
                <w:sz w:val="20"/>
                <w:szCs w:val="20"/>
              </w:rPr>
              <w:t>1/24/2024</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38E95BE" w14:textId="77777777" w:rsidR="00E74E6A" w:rsidRDefault="00000000">
            <w:pPr>
              <w:ind w:left="180"/>
              <w:jc w:val="center"/>
            </w:pPr>
            <w:r>
              <w:rPr>
                <w:rFonts w:ascii="Noteworthy Bold" w:hAnsi="Noteworthy Bold"/>
                <w:sz w:val="20"/>
                <w:szCs w:val="20"/>
              </w:rPr>
              <w:t>8</w:t>
            </w:r>
          </w:p>
        </w:tc>
        <w:tc>
          <w:tcPr>
            <w:tcW w:w="1715" w:type="dxa"/>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0013604F" w14:textId="77777777" w:rsidR="00E74E6A" w:rsidRDefault="00000000">
            <w:pPr>
              <w:ind w:left="180"/>
              <w:jc w:val="center"/>
            </w:pPr>
            <w:r>
              <w:rPr>
                <w:rFonts w:ascii="Noteworthy Bold" w:hAnsi="Noteworthy Bold"/>
                <w:color w:val="77206D"/>
                <w:sz w:val="20"/>
                <w:szCs w:val="20"/>
                <w:u w:color="77206D"/>
              </w:rPr>
              <w:t xml:space="preserve">CLOSED FOR </w:t>
            </w:r>
          </w:p>
        </w:tc>
        <w:tc>
          <w:tcPr>
            <w:tcW w:w="1507" w:type="dxa"/>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026278B7" w14:textId="77777777" w:rsidR="00E74E6A" w:rsidRDefault="00000000">
            <w:pPr>
              <w:ind w:left="180"/>
              <w:jc w:val="center"/>
            </w:pPr>
            <w:r>
              <w:rPr>
                <w:rFonts w:ascii="Noteworthy Bold" w:hAnsi="Noteworthy Bold"/>
                <w:color w:val="77206D"/>
                <w:sz w:val="20"/>
                <w:szCs w:val="20"/>
                <w:u w:color="77206D"/>
              </w:rPr>
              <w:t>FUNERAL</w:t>
            </w:r>
          </w:p>
        </w:tc>
        <w:tc>
          <w:tcPr>
            <w:tcW w:w="1063" w:type="dxa"/>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16BDB8EF" w14:textId="77777777" w:rsidR="00E74E6A" w:rsidRDefault="00E74E6A"/>
        </w:tc>
        <w:tc>
          <w:tcPr>
            <w:tcW w:w="1307" w:type="dxa"/>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076C6FA7" w14:textId="77777777" w:rsidR="00E74E6A" w:rsidRDefault="00E74E6A"/>
        </w:tc>
        <w:tc>
          <w:tcPr>
            <w:tcW w:w="1407" w:type="dxa"/>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66041E3E" w14:textId="77777777" w:rsidR="00E74E6A" w:rsidRDefault="00E74E6A"/>
        </w:tc>
      </w:tr>
      <w:tr w:rsidR="00E74E6A" w14:paraId="7532DC19" w14:textId="77777777">
        <w:trPr>
          <w:trHeight w:val="647"/>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69A1973" w14:textId="77777777" w:rsidR="00E74E6A" w:rsidRDefault="00000000">
            <w:pPr>
              <w:ind w:left="180"/>
              <w:jc w:val="center"/>
            </w:pPr>
            <w:r>
              <w:rPr>
                <w:rFonts w:ascii="Noteworthy Bold" w:hAnsi="Noteworthy Bold"/>
                <w:sz w:val="20"/>
                <w:szCs w:val="20"/>
              </w:rPr>
              <w:t>1/31/2024</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0CF2FA4" w14:textId="77777777" w:rsidR="00E74E6A" w:rsidRDefault="00000000">
            <w:pPr>
              <w:ind w:left="180"/>
              <w:jc w:val="center"/>
            </w:pPr>
            <w:r>
              <w:rPr>
                <w:rFonts w:ascii="Noteworthy Bold" w:hAnsi="Noteworthy Bold"/>
                <w:sz w:val="20"/>
                <w:szCs w:val="20"/>
              </w:rPr>
              <w:t>8</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7635868" w14:textId="77777777" w:rsidR="00E74E6A" w:rsidRDefault="00000000">
            <w:pPr>
              <w:ind w:left="180"/>
              <w:jc w:val="center"/>
            </w:pPr>
            <w:r>
              <w:rPr>
                <w:rFonts w:ascii="Noteworthy Bold" w:hAnsi="Noteworthy Bold"/>
                <w:sz w:val="20"/>
                <w:szCs w:val="20"/>
              </w:rPr>
              <w:t>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9435F9A" w14:textId="77777777" w:rsidR="00E74E6A" w:rsidRDefault="00000000">
            <w:pPr>
              <w:ind w:left="180"/>
              <w:jc w:val="center"/>
            </w:pPr>
            <w:r>
              <w:rPr>
                <w:rFonts w:ascii="Noteworthy Bold" w:hAnsi="Noteworthy Bold"/>
                <w:sz w:val="20"/>
                <w:szCs w:val="20"/>
              </w:rPr>
              <w:t>10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8B77E46" w14:textId="77777777" w:rsidR="00E74E6A" w:rsidRDefault="00000000">
            <w:pPr>
              <w:ind w:left="180"/>
              <w:jc w:val="center"/>
            </w:pPr>
            <w:r>
              <w:rPr>
                <w:rFonts w:ascii="Noteworthy Bold" w:hAnsi="Noteworthy Bold"/>
                <w:sz w:val="20"/>
                <w:szCs w:val="20"/>
              </w:rPr>
              <w:t>19</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2740969" w14:textId="77777777" w:rsidR="00E74E6A" w:rsidRDefault="00000000">
            <w:pPr>
              <w:ind w:left="180"/>
              <w:jc w:val="center"/>
            </w:pPr>
            <w:r>
              <w:rPr>
                <w:rFonts w:ascii="Noteworthy Bold" w:hAnsi="Noteworthy Bold"/>
                <w:sz w:val="20"/>
                <w:szCs w:val="20"/>
              </w:rPr>
              <w:t>4</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899F402" w14:textId="77777777" w:rsidR="00E74E6A" w:rsidRDefault="00000000">
            <w:pPr>
              <w:ind w:left="180"/>
              <w:jc w:val="center"/>
            </w:pPr>
            <w:r>
              <w:rPr>
                <w:rFonts w:ascii="Noteworthy Bold" w:hAnsi="Noteworthy Bold"/>
                <w:sz w:val="20"/>
                <w:szCs w:val="20"/>
              </w:rPr>
              <w:t>6</w:t>
            </w:r>
          </w:p>
        </w:tc>
      </w:tr>
      <w:tr w:rsidR="00E74E6A" w14:paraId="3E398E4F" w14:textId="77777777">
        <w:trPr>
          <w:trHeight w:val="647"/>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B329016" w14:textId="77777777" w:rsidR="00E74E6A" w:rsidRDefault="00000000">
            <w:pPr>
              <w:ind w:left="180"/>
              <w:jc w:val="center"/>
            </w:pPr>
            <w:r>
              <w:rPr>
                <w:rFonts w:ascii="Noteworthy Bold" w:hAnsi="Noteworthy Bold"/>
                <w:sz w:val="20"/>
                <w:szCs w:val="20"/>
              </w:rPr>
              <w:t>2/7/2024</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DCE7024" w14:textId="77777777" w:rsidR="00E74E6A" w:rsidRDefault="00000000">
            <w:pPr>
              <w:ind w:left="180"/>
              <w:jc w:val="center"/>
            </w:pPr>
            <w:r>
              <w:rPr>
                <w:rFonts w:ascii="Noteworthy Bold" w:hAnsi="Noteworthy Bold"/>
                <w:sz w:val="20"/>
                <w:szCs w:val="20"/>
              </w:rPr>
              <w:t>10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3B0C7E2" w14:textId="77777777" w:rsidR="00E74E6A" w:rsidRDefault="00000000">
            <w:pPr>
              <w:ind w:left="180"/>
              <w:jc w:val="center"/>
            </w:pPr>
            <w:r>
              <w:rPr>
                <w:rFonts w:ascii="Noteworthy Bold" w:hAnsi="Noteworthy Bold"/>
                <w:sz w:val="20"/>
                <w:szCs w:val="20"/>
              </w:rPr>
              <w:t>5</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FF0E26B" w14:textId="77777777" w:rsidR="00E74E6A" w:rsidRDefault="00000000">
            <w:pPr>
              <w:ind w:left="180"/>
              <w:jc w:val="center"/>
            </w:pPr>
            <w:r>
              <w:rPr>
                <w:rFonts w:ascii="Noteworthy Bold" w:hAnsi="Noteworthy Bold"/>
                <w:sz w:val="20"/>
                <w:szCs w:val="20"/>
              </w:rPr>
              <w:t>13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72B2159" w14:textId="77777777" w:rsidR="00E74E6A" w:rsidRDefault="00000000">
            <w:pPr>
              <w:ind w:left="180"/>
              <w:jc w:val="center"/>
            </w:pPr>
            <w:r>
              <w:rPr>
                <w:rFonts w:ascii="Noteworthy Bold" w:hAnsi="Noteworthy Bold"/>
                <w:sz w:val="20"/>
                <w:szCs w:val="20"/>
              </w:rPr>
              <w:t>32</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CAB448D" w14:textId="77777777" w:rsidR="00E74E6A" w:rsidRDefault="00000000">
            <w:pPr>
              <w:ind w:left="180"/>
              <w:jc w:val="center"/>
            </w:pPr>
            <w:r>
              <w:rPr>
                <w:rFonts w:ascii="Noteworthy Bold" w:hAnsi="Noteworthy Bold"/>
                <w:sz w:val="20"/>
                <w:szCs w:val="20"/>
              </w:rPr>
              <w:t>3</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1719A4F" w14:textId="77777777" w:rsidR="00E74E6A" w:rsidRDefault="00000000">
            <w:pPr>
              <w:ind w:left="180"/>
              <w:jc w:val="center"/>
            </w:pPr>
            <w:r>
              <w:rPr>
                <w:rFonts w:ascii="Noteworthy Bold" w:hAnsi="Noteworthy Bold"/>
                <w:sz w:val="20"/>
                <w:szCs w:val="20"/>
              </w:rPr>
              <w:t>8</w:t>
            </w:r>
          </w:p>
        </w:tc>
      </w:tr>
      <w:tr w:rsidR="00E74E6A" w14:paraId="3770EFAC" w14:textId="77777777">
        <w:trPr>
          <w:trHeight w:val="647"/>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1153CB9" w14:textId="77777777" w:rsidR="00E74E6A" w:rsidRDefault="00000000">
            <w:pPr>
              <w:ind w:left="180"/>
              <w:jc w:val="center"/>
            </w:pPr>
            <w:r>
              <w:rPr>
                <w:rFonts w:ascii="Noteworthy Bold" w:hAnsi="Noteworthy Bold"/>
                <w:sz w:val="20"/>
                <w:szCs w:val="20"/>
              </w:rPr>
              <w:t>2/14/2024</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6C75EBF" w14:textId="77777777" w:rsidR="00E74E6A" w:rsidRDefault="00000000">
            <w:pPr>
              <w:ind w:left="180"/>
              <w:jc w:val="center"/>
            </w:pPr>
            <w:r>
              <w:rPr>
                <w:rFonts w:ascii="Noteworthy Bold" w:hAnsi="Noteworthy Bold"/>
                <w:sz w:val="20"/>
                <w:szCs w:val="20"/>
              </w:rPr>
              <w:t>10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98AA18D" w14:textId="77777777" w:rsidR="00E74E6A" w:rsidRDefault="00000000">
            <w:pPr>
              <w:ind w:left="180"/>
              <w:jc w:val="center"/>
            </w:pPr>
            <w:r>
              <w:rPr>
                <w:rFonts w:ascii="Noteworthy Bold" w:hAnsi="Noteworthy Bold"/>
                <w:sz w:val="20"/>
                <w:szCs w:val="20"/>
              </w:rPr>
              <w:t>10</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66461BC" w14:textId="77777777" w:rsidR="00E74E6A" w:rsidRDefault="00000000">
            <w:pPr>
              <w:ind w:left="180"/>
              <w:jc w:val="center"/>
            </w:pPr>
            <w:r>
              <w:rPr>
                <w:rFonts w:ascii="Noteworthy Bold" w:hAnsi="Noteworthy Bold"/>
                <w:sz w:val="20"/>
                <w:szCs w:val="20"/>
              </w:rPr>
              <w:t>5</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4063605" w14:textId="77777777" w:rsidR="00E74E6A" w:rsidRDefault="00000000">
            <w:pPr>
              <w:ind w:left="180"/>
              <w:jc w:val="center"/>
            </w:pPr>
            <w:r>
              <w:rPr>
                <w:rFonts w:ascii="Noteworthy Bold" w:hAnsi="Noteworthy Bold"/>
                <w:sz w:val="20"/>
                <w:szCs w:val="20"/>
              </w:rPr>
              <w:t>5</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D535E05" w14:textId="77777777" w:rsidR="00E74E6A" w:rsidRDefault="00000000">
            <w:pPr>
              <w:ind w:left="180"/>
              <w:jc w:val="center"/>
            </w:pPr>
            <w:r>
              <w:rPr>
                <w:rFonts w:ascii="Noteworthy Bold" w:hAnsi="Noteworthy Bold"/>
                <w:sz w:val="20"/>
                <w:szCs w:val="20"/>
              </w:rPr>
              <w:t>1</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24AB78F" w14:textId="77777777" w:rsidR="00E74E6A" w:rsidRDefault="00000000">
            <w:pPr>
              <w:ind w:left="180"/>
              <w:jc w:val="center"/>
            </w:pPr>
            <w:r>
              <w:rPr>
                <w:rFonts w:ascii="Noteworthy Bold" w:hAnsi="Noteworthy Bold"/>
                <w:sz w:val="20"/>
                <w:szCs w:val="20"/>
              </w:rPr>
              <w:t>4</w:t>
            </w:r>
          </w:p>
        </w:tc>
      </w:tr>
      <w:tr w:rsidR="00E74E6A" w14:paraId="0575DA47" w14:textId="77777777">
        <w:trPr>
          <w:trHeight w:val="727"/>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2A763BE" w14:textId="77777777" w:rsidR="00E74E6A" w:rsidRDefault="00000000">
            <w:pPr>
              <w:ind w:left="180"/>
              <w:jc w:val="center"/>
            </w:pPr>
            <w:r>
              <w:rPr>
                <w:rFonts w:ascii="Noteworthy Bold" w:hAnsi="Noteworthy Bold"/>
                <w:sz w:val="22"/>
                <w:szCs w:val="22"/>
              </w:rPr>
              <w:t>2/21/2024</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AAA23B9" w14:textId="77777777" w:rsidR="00E74E6A" w:rsidRDefault="00000000">
            <w:pPr>
              <w:ind w:left="180"/>
              <w:jc w:val="center"/>
            </w:pPr>
            <w:r>
              <w:rPr>
                <w:rFonts w:ascii="Noteworthy Bold" w:hAnsi="Noteworthy Bold"/>
                <w:sz w:val="22"/>
                <w:szCs w:val="22"/>
              </w:rPr>
              <w:t>10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C2956CA" w14:textId="77777777" w:rsidR="00E74E6A" w:rsidRDefault="00000000">
            <w:pPr>
              <w:ind w:left="180"/>
              <w:jc w:val="center"/>
            </w:pPr>
            <w:r>
              <w:rPr>
                <w:rFonts w:ascii="Noteworthy Bold" w:hAnsi="Noteworthy Bold"/>
                <w:sz w:val="22"/>
                <w:szCs w:val="22"/>
              </w:rPr>
              <w:t>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8F3410C" w14:textId="77777777" w:rsidR="00E74E6A" w:rsidRDefault="00000000">
            <w:pPr>
              <w:ind w:left="180"/>
              <w:jc w:val="center"/>
            </w:pPr>
            <w:r>
              <w:rPr>
                <w:rFonts w:ascii="Noteworthy Bold" w:hAnsi="Noteworthy Bold"/>
                <w:sz w:val="22"/>
                <w:szCs w:val="22"/>
              </w:rPr>
              <w:t>20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7135602" w14:textId="77777777" w:rsidR="00E74E6A" w:rsidRDefault="00000000">
            <w:pPr>
              <w:ind w:left="180"/>
              <w:jc w:val="center"/>
            </w:pPr>
            <w:r>
              <w:rPr>
                <w:rFonts w:ascii="Noteworthy Bold" w:hAnsi="Noteworthy Bold"/>
                <w:sz w:val="22"/>
                <w:szCs w:val="22"/>
              </w:rPr>
              <w:t>40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BD74CE4" w14:textId="77777777" w:rsidR="00E74E6A" w:rsidRDefault="00000000">
            <w:pPr>
              <w:ind w:left="180"/>
              <w:jc w:val="center"/>
            </w:pPr>
            <w:r>
              <w:rPr>
                <w:rFonts w:ascii="Noteworthy Bold" w:hAnsi="Noteworthy Bold"/>
                <w:sz w:val="22"/>
                <w:szCs w:val="22"/>
              </w:rPr>
              <w:t>11</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DAD8936" w14:textId="77777777" w:rsidR="00E74E6A" w:rsidRDefault="00000000">
            <w:pPr>
              <w:ind w:left="180"/>
              <w:jc w:val="center"/>
            </w:pPr>
            <w:r>
              <w:rPr>
                <w:rFonts w:ascii="Noteworthy Bold" w:hAnsi="Noteworthy Bold"/>
                <w:sz w:val="22"/>
                <w:szCs w:val="22"/>
              </w:rPr>
              <w:t>9</w:t>
            </w:r>
          </w:p>
        </w:tc>
      </w:tr>
      <w:tr w:rsidR="00E74E6A" w14:paraId="1136FC5F" w14:textId="77777777">
        <w:trPr>
          <w:trHeight w:val="727"/>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5437A70" w14:textId="77777777" w:rsidR="00E74E6A" w:rsidRDefault="00000000">
            <w:pPr>
              <w:ind w:left="180"/>
              <w:jc w:val="center"/>
            </w:pPr>
            <w:r>
              <w:rPr>
                <w:rFonts w:ascii="Noteworthy Bold" w:hAnsi="Noteworthy Bold"/>
                <w:sz w:val="22"/>
                <w:szCs w:val="22"/>
              </w:rPr>
              <w:t>2/28/2024</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8BCC758" w14:textId="77777777" w:rsidR="00E74E6A" w:rsidRDefault="00000000">
            <w:pPr>
              <w:ind w:left="180"/>
              <w:jc w:val="center"/>
            </w:pPr>
            <w:r>
              <w:rPr>
                <w:rFonts w:ascii="Noteworthy Bold" w:hAnsi="Noteworthy Bold"/>
                <w:sz w:val="22"/>
                <w:szCs w:val="22"/>
              </w:rPr>
              <w:t>10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D385EB2" w14:textId="77777777" w:rsidR="00E74E6A" w:rsidRDefault="00000000">
            <w:pPr>
              <w:ind w:left="180"/>
              <w:jc w:val="center"/>
            </w:pPr>
            <w:r>
              <w:rPr>
                <w:rFonts w:ascii="Noteworthy Bold" w:hAnsi="Noteworthy Bold"/>
                <w:sz w:val="22"/>
                <w:szCs w:val="22"/>
              </w:rPr>
              <w:t>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695C9CD" w14:textId="77777777" w:rsidR="00E74E6A" w:rsidRDefault="00000000">
            <w:pPr>
              <w:ind w:left="180"/>
              <w:jc w:val="center"/>
            </w:pPr>
            <w:r>
              <w:rPr>
                <w:rFonts w:ascii="Noteworthy Bold" w:hAnsi="Noteworthy Bold"/>
                <w:sz w:val="22"/>
                <w:szCs w:val="22"/>
              </w:rPr>
              <w:t>15</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B6B8FF8" w14:textId="77777777" w:rsidR="00E74E6A" w:rsidRDefault="00000000">
            <w:pPr>
              <w:ind w:left="180"/>
              <w:jc w:val="center"/>
            </w:pPr>
            <w:r>
              <w:rPr>
                <w:rFonts w:ascii="Noteworthy Bold" w:hAnsi="Noteworthy Bold"/>
                <w:sz w:val="22"/>
                <w:szCs w:val="22"/>
              </w:rPr>
              <w:t>19</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87EF668" w14:textId="77777777" w:rsidR="00E74E6A" w:rsidRDefault="00000000">
            <w:pPr>
              <w:ind w:left="180"/>
              <w:jc w:val="center"/>
            </w:pPr>
            <w:r>
              <w:rPr>
                <w:rFonts w:ascii="Noteworthy Bold" w:hAnsi="Noteworthy Bold"/>
                <w:sz w:val="22"/>
                <w:szCs w:val="22"/>
              </w:rPr>
              <w:t>7</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9BFE167" w14:textId="77777777" w:rsidR="00E74E6A" w:rsidRDefault="00000000">
            <w:pPr>
              <w:ind w:left="180"/>
              <w:jc w:val="center"/>
            </w:pPr>
            <w:r>
              <w:rPr>
                <w:rFonts w:ascii="Noteworthy Bold" w:hAnsi="Noteworthy Bold"/>
                <w:sz w:val="22"/>
                <w:szCs w:val="22"/>
              </w:rPr>
              <w:t>8</w:t>
            </w:r>
          </w:p>
        </w:tc>
      </w:tr>
      <w:tr w:rsidR="00E74E6A" w14:paraId="4C040F3B" w14:textId="77777777">
        <w:trPr>
          <w:trHeight w:val="727"/>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57C74B9" w14:textId="77777777" w:rsidR="00E74E6A" w:rsidRDefault="00000000">
            <w:pPr>
              <w:ind w:left="180"/>
              <w:jc w:val="center"/>
            </w:pPr>
            <w:r>
              <w:rPr>
                <w:rFonts w:ascii="Noteworthy Bold" w:hAnsi="Noteworthy Bold"/>
                <w:sz w:val="22"/>
                <w:szCs w:val="22"/>
              </w:rPr>
              <w:t>3/6/2024</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2969721" w14:textId="77777777" w:rsidR="00E74E6A" w:rsidRDefault="00000000">
            <w:pPr>
              <w:ind w:left="180"/>
              <w:jc w:val="center"/>
            </w:pPr>
            <w:r>
              <w:rPr>
                <w:rFonts w:ascii="Noteworthy Bold" w:hAnsi="Noteworthy Bold"/>
                <w:sz w:val="22"/>
                <w:szCs w:val="22"/>
              </w:rPr>
              <w:t>10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6309020" w14:textId="77777777" w:rsidR="00E74E6A" w:rsidRDefault="00000000">
            <w:pPr>
              <w:ind w:left="180"/>
              <w:jc w:val="center"/>
            </w:pPr>
            <w:r>
              <w:rPr>
                <w:rFonts w:ascii="Noteworthy Bold" w:hAnsi="Noteworthy Bold"/>
                <w:sz w:val="22"/>
                <w:szCs w:val="22"/>
              </w:rPr>
              <w:t>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015EBE1" w14:textId="77777777" w:rsidR="00E74E6A" w:rsidRDefault="00000000">
            <w:pPr>
              <w:ind w:left="180"/>
              <w:jc w:val="center"/>
            </w:pPr>
            <w:r>
              <w:rPr>
                <w:rFonts w:ascii="Noteworthy Bold" w:hAnsi="Noteworthy Bold"/>
                <w:sz w:val="22"/>
                <w:szCs w:val="22"/>
              </w:rPr>
              <w:t>10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406B874" w14:textId="77777777" w:rsidR="00E74E6A" w:rsidRDefault="00000000">
            <w:pPr>
              <w:ind w:left="180"/>
              <w:jc w:val="center"/>
            </w:pPr>
            <w:r>
              <w:rPr>
                <w:rFonts w:ascii="Noteworthy Bold" w:hAnsi="Noteworthy Bold"/>
                <w:sz w:val="22"/>
                <w:szCs w:val="22"/>
              </w:rPr>
              <w:t>14</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0DF304D" w14:textId="77777777" w:rsidR="00E74E6A" w:rsidRDefault="00000000">
            <w:pPr>
              <w:ind w:left="180"/>
              <w:jc w:val="center"/>
            </w:pPr>
            <w:r>
              <w:rPr>
                <w:rFonts w:ascii="Noteworthy Bold" w:hAnsi="Noteworthy Bold"/>
                <w:sz w:val="22"/>
                <w:szCs w:val="22"/>
              </w:rPr>
              <w:t>4</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D4CF29C" w14:textId="77777777" w:rsidR="00E74E6A" w:rsidRDefault="00000000">
            <w:pPr>
              <w:ind w:left="180"/>
              <w:jc w:val="center"/>
            </w:pPr>
            <w:r>
              <w:rPr>
                <w:rFonts w:ascii="Noteworthy Bold" w:hAnsi="Noteworthy Bold"/>
                <w:sz w:val="22"/>
                <w:szCs w:val="22"/>
              </w:rPr>
              <w:t>6</w:t>
            </w:r>
          </w:p>
        </w:tc>
      </w:tr>
      <w:tr w:rsidR="00E74E6A" w14:paraId="42F0543A" w14:textId="77777777">
        <w:trPr>
          <w:trHeight w:val="727"/>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2C92BFD" w14:textId="77777777" w:rsidR="00E74E6A" w:rsidRDefault="00000000">
            <w:pPr>
              <w:ind w:left="180"/>
              <w:jc w:val="center"/>
            </w:pPr>
            <w:r>
              <w:rPr>
                <w:rFonts w:ascii="Noteworthy Bold" w:hAnsi="Noteworthy Bold"/>
                <w:sz w:val="22"/>
                <w:szCs w:val="22"/>
              </w:rPr>
              <w:t>3/13/2024</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AA975C9" w14:textId="77777777" w:rsidR="00E74E6A" w:rsidRDefault="00000000">
            <w:pPr>
              <w:ind w:left="180"/>
              <w:jc w:val="center"/>
            </w:pPr>
            <w:r>
              <w:rPr>
                <w:rFonts w:ascii="Noteworthy Bold" w:hAnsi="Noteworthy Bold"/>
                <w:sz w:val="22"/>
                <w:szCs w:val="22"/>
              </w:rPr>
              <w:t>9</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2185093" w14:textId="77777777" w:rsidR="00E74E6A" w:rsidRDefault="00000000">
            <w:pPr>
              <w:ind w:left="180"/>
              <w:jc w:val="center"/>
            </w:pPr>
            <w:r>
              <w:rPr>
                <w:rFonts w:ascii="Noteworthy Bold" w:hAnsi="Noteworthy Bold"/>
                <w:sz w:val="22"/>
                <w:szCs w:val="22"/>
              </w:rPr>
              <w:t>3</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9D7E5DB" w14:textId="77777777" w:rsidR="00E74E6A" w:rsidRDefault="00000000">
            <w:pPr>
              <w:ind w:left="180"/>
              <w:jc w:val="center"/>
            </w:pPr>
            <w:r>
              <w:rPr>
                <w:rFonts w:ascii="Noteworthy Bold" w:hAnsi="Noteworthy Bold"/>
                <w:sz w:val="22"/>
                <w:szCs w:val="22"/>
              </w:rPr>
              <w:t>19</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A99BCDB" w14:textId="77777777" w:rsidR="00E74E6A" w:rsidRDefault="00000000">
            <w:pPr>
              <w:ind w:left="180"/>
              <w:jc w:val="center"/>
            </w:pPr>
            <w:r>
              <w:rPr>
                <w:rFonts w:ascii="Noteworthy Bold" w:hAnsi="Noteworthy Bold"/>
                <w:sz w:val="22"/>
                <w:szCs w:val="22"/>
              </w:rPr>
              <w:t>58</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6EEDD2C" w14:textId="77777777" w:rsidR="00E74E6A" w:rsidRDefault="00000000">
            <w:pPr>
              <w:ind w:left="180"/>
              <w:jc w:val="center"/>
            </w:pPr>
            <w:r>
              <w:rPr>
                <w:rFonts w:ascii="Noteworthy Bold" w:hAnsi="Noteworthy Bold"/>
                <w:sz w:val="22"/>
                <w:szCs w:val="22"/>
              </w:rPr>
              <w:t>3</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4A7C2FD" w14:textId="77777777" w:rsidR="00E74E6A" w:rsidRDefault="00000000">
            <w:pPr>
              <w:ind w:left="180"/>
              <w:jc w:val="center"/>
            </w:pPr>
            <w:r>
              <w:rPr>
                <w:rFonts w:ascii="Noteworthy Bold" w:hAnsi="Noteworthy Bold"/>
                <w:sz w:val="22"/>
                <w:szCs w:val="22"/>
              </w:rPr>
              <w:t>16</w:t>
            </w:r>
          </w:p>
        </w:tc>
      </w:tr>
      <w:tr w:rsidR="00E74E6A" w14:paraId="7FD8E585" w14:textId="77777777">
        <w:trPr>
          <w:trHeight w:val="727"/>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8DC19A0" w14:textId="77777777" w:rsidR="00E74E6A" w:rsidRDefault="00000000">
            <w:pPr>
              <w:ind w:left="180"/>
              <w:jc w:val="center"/>
            </w:pPr>
            <w:r>
              <w:rPr>
                <w:rFonts w:ascii="Noteworthy Bold" w:hAnsi="Noteworthy Bold"/>
                <w:sz w:val="22"/>
                <w:szCs w:val="22"/>
              </w:rPr>
              <w:t>3/20/2024</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ECFDFD2" w14:textId="77777777" w:rsidR="00E74E6A" w:rsidRDefault="00000000">
            <w:pPr>
              <w:ind w:left="180"/>
              <w:jc w:val="center"/>
            </w:pPr>
            <w:r>
              <w:rPr>
                <w:rFonts w:ascii="Noteworthy Bold" w:hAnsi="Noteworthy Bold"/>
                <w:sz w:val="22"/>
                <w:szCs w:val="22"/>
              </w:rPr>
              <w:t>8</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7CA6D2F" w14:textId="77777777" w:rsidR="00E74E6A" w:rsidRDefault="00000000">
            <w:pPr>
              <w:ind w:left="180"/>
              <w:jc w:val="center"/>
            </w:pPr>
            <w:r>
              <w:rPr>
                <w:rFonts w:ascii="Noteworthy Bold" w:hAnsi="Noteworthy Bold"/>
                <w:sz w:val="22"/>
                <w:szCs w:val="22"/>
              </w:rPr>
              <w:t>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BCB5B25" w14:textId="77777777" w:rsidR="00E74E6A" w:rsidRDefault="00000000">
            <w:pPr>
              <w:ind w:left="180"/>
              <w:jc w:val="center"/>
            </w:pPr>
            <w:r>
              <w:rPr>
                <w:rFonts w:ascii="Noteworthy Bold" w:hAnsi="Noteworthy Bold"/>
                <w:sz w:val="22"/>
                <w:szCs w:val="22"/>
              </w:rPr>
              <w:t>15</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37487B0" w14:textId="77777777" w:rsidR="00E74E6A" w:rsidRDefault="00000000">
            <w:pPr>
              <w:ind w:left="180"/>
              <w:jc w:val="center"/>
            </w:pPr>
            <w:r>
              <w:rPr>
                <w:rFonts w:ascii="Noteworthy Bold" w:hAnsi="Noteworthy Bold"/>
                <w:sz w:val="22"/>
                <w:szCs w:val="22"/>
              </w:rPr>
              <w:t>31</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8863E55" w14:textId="77777777" w:rsidR="00E74E6A" w:rsidRDefault="00000000">
            <w:pPr>
              <w:ind w:left="180"/>
              <w:jc w:val="center"/>
            </w:pPr>
            <w:r>
              <w:rPr>
                <w:rFonts w:ascii="Noteworthy Bold" w:hAnsi="Noteworthy Bold"/>
                <w:sz w:val="22"/>
                <w:szCs w:val="22"/>
              </w:rPr>
              <w:t>2</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1122317" w14:textId="77777777" w:rsidR="00E74E6A" w:rsidRDefault="00000000">
            <w:pPr>
              <w:ind w:left="180"/>
              <w:jc w:val="center"/>
            </w:pPr>
            <w:r>
              <w:rPr>
                <w:rFonts w:ascii="Noteworthy Bold" w:hAnsi="Noteworthy Bold"/>
                <w:sz w:val="22"/>
                <w:szCs w:val="22"/>
              </w:rPr>
              <w:t>13</w:t>
            </w:r>
          </w:p>
        </w:tc>
      </w:tr>
      <w:tr w:rsidR="00E74E6A" w14:paraId="6112DF1B" w14:textId="77777777">
        <w:trPr>
          <w:trHeight w:val="727"/>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EEA1A0D" w14:textId="77777777" w:rsidR="00E74E6A" w:rsidRDefault="00000000">
            <w:pPr>
              <w:ind w:left="180"/>
              <w:jc w:val="center"/>
            </w:pPr>
            <w:r>
              <w:rPr>
                <w:rFonts w:ascii="Noteworthy Bold" w:hAnsi="Noteworthy Bold"/>
                <w:sz w:val="22"/>
                <w:szCs w:val="22"/>
              </w:rPr>
              <w:lastRenderedPageBreak/>
              <w:t>3/27/2024</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5F62C94" w14:textId="77777777" w:rsidR="00E74E6A" w:rsidRDefault="00000000">
            <w:pPr>
              <w:ind w:left="180"/>
              <w:jc w:val="center"/>
            </w:pPr>
            <w:r>
              <w:rPr>
                <w:rFonts w:ascii="Noteworthy Bold" w:hAnsi="Noteworthy Bold"/>
                <w:sz w:val="22"/>
                <w:szCs w:val="22"/>
              </w:rPr>
              <w:t>5</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0190B06" w14:textId="77777777" w:rsidR="00E74E6A" w:rsidRDefault="00000000">
            <w:pPr>
              <w:ind w:left="180"/>
              <w:jc w:val="center"/>
            </w:pPr>
            <w:r>
              <w:rPr>
                <w:rFonts w:ascii="Noteworthy Bold" w:hAnsi="Noteworthy Bold"/>
                <w:sz w:val="22"/>
                <w:szCs w:val="22"/>
              </w:rPr>
              <w:t>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BC8B62E" w14:textId="77777777" w:rsidR="00E74E6A" w:rsidRDefault="00000000">
            <w:pPr>
              <w:ind w:left="180"/>
              <w:jc w:val="center"/>
            </w:pPr>
            <w:r>
              <w:rPr>
                <w:rFonts w:ascii="Noteworthy Bold" w:hAnsi="Noteworthy Bold"/>
                <w:sz w:val="22"/>
                <w:szCs w:val="22"/>
              </w:rPr>
              <w:t>14</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E01C3BF" w14:textId="77777777" w:rsidR="00E74E6A" w:rsidRDefault="00000000">
            <w:pPr>
              <w:ind w:left="180"/>
              <w:jc w:val="center"/>
            </w:pPr>
            <w:r>
              <w:rPr>
                <w:rFonts w:ascii="Noteworthy Bold" w:hAnsi="Noteworthy Bold"/>
                <w:sz w:val="22"/>
                <w:szCs w:val="22"/>
              </w:rPr>
              <w:t>25</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4BF69B4" w14:textId="77777777" w:rsidR="00E74E6A" w:rsidRDefault="00000000">
            <w:pPr>
              <w:ind w:left="180"/>
              <w:jc w:val="center"/>
            </w:pPr>
            <w:r>
              <w:rPr>
                <w:rFonts w:ascii="Noteworthy Bold" w:hAnsi="Noteworthy Bold"/>
                <w:sz w:val="22"/>
                <w:szCs w:val="22"/>
              </w:rPr>
              <w:t>1</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E46E6D8" w14:textId="77777777" w:rsidR="00E74E6A" w:rsidRDefault="00000000">
            <w:pPr>
              <w:ind w:left="180"/>
              <w:jc w:val="center"/>
            </w:pPr>
            <w:r>
              <w:rPr>
                <w:rFonts w:ascii="Noteworthy Bold" w:hAnsi="Noteworthy Bold"/>
                <w:sz w:val="22"/>
                <w:szCs w:val="22"/>
              </w:rPr>
              <w:t>13</w:t>
            </w:r>
          </w:p>
        </w:tc>
      </w:tr>
      <w:tr w:rsidR="00E74E6A" w14:paraId="5B63FA81" w14:textId="77777777">
        <w:trPr>
          <w:trHeight w:val="727"/>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C060B91" w14:textId="77777777" w:rsidR="00E74E6A" w:rsidRDefault="00000000">
            <w:pPr>
              <w:ind w:left="180"/>
              <w:jc w:val="center"/>
            </w:pPr>
            <w:r>
              <w:rPr>
                <w:rFonts w:ascii="Noteworthy Bold" w:hAnsi="Noteworthy Bold"/>
                <w:sz w:val="22"/>
                <w:szCs w:val="22"/>
              </w:rPr>
              <w:t>4/3/2024</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EF67DB5" w14:textId="77777777" w:rsidR="00E74E6A" w:rsidRDefault="00000000">
            <w:pPr>
              <w:ind w:left="180"/>
              <w:jc w:val="center"/>
            </w:pPr>
            <w:r>
              <w:rPr>
                <w:rFonts w:ascii="Noteworthy Bold" w:hAnsi="Noteworthy Bold"/>
                <w:sz w:val="22"/>
                <w:szCs w:val="22"/>
              </w:rPr>
              <w:t>5</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1418642" w14:textId="77777777" w:rsidR="00E74E6A" w:rsidRDefault="00000000">
            <w:pPr>
              <w:ind w:left="180"/>
              <w:jc w:val="center"/>
            </w:pPr>
            <w:r>
              <w:rPr>
                <w:rFonts w:ascii="Noteworthy Bold" w:hAnsi="Noteworthy Bold"/>
                <w:sz w:val="22"/>
                <w:szCs w:val="22"/>
              </w:rPr>
              <w:t>3</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9C87568" w14:textId="77777777" w:rsidR="00E74E6A" w:rsidRDefault="00000000">
            <w:pPr>
              <w:ind w:left="180"/>
              <w:jc w:val="center"/>
            </w:pPr>
            <w:r>
              <w:rPr>
                <w:rFonts w:ascii="Noteworthy Bold" w:hAnsi="Noteworthy Bold"/>
                <w:sz w:val="22"/>
                <w:szCs w:val="22"/>
              </w:rPr>
              <w:t>9</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A4CF20A" w14:textId="77777777" w:rsidR="00E74E6A" w:rsidRDefault="00000000">
            <w:pPr>
              <w:ind w:left="180"/>
              <w:jc w:val="center"/>
            </w:pPr>
            <w:r>
              <w:rPr>
                <w:rFonts w:ascii="Noteworthy Bold" w:hAnsi="Noteworthy Bold"/>
                <w:sz w:val="22"/>
                <w:szCs w:val="22"/>
              </w:rPr>
              <w:t>22</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4EE72F9" w14:textId="77777777" w:rsidR="00E74E6A" w:rsidRDefault="00000000">
            <w:pPr>
              <w:ind w:left="180"/>
              <w:jc w:val="center"/>
            </w:pPr>
            <w:r>
              <w:rPr>
                <w:rFonts w:ascii="Noteworthy Bold" w:hAnsi="Noteworthy Bold"/>
                <w:sz w:val="22"/>
                <w:szCs w:val="22"/>
              </w:rPr>
              <w:t>1</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ABDB8B5" w14:textId="77777777" w:rsidR="00E74E6A" w:rsidRDefault="00000000">
            <w:pPr>
              <w:ind w:left="180"/>
              <w:jc w:val="center"/>
            </w:pPr>
            <w:r>
              <w:rPr>
                <w:rFonts w:ascii="Noteworthy Bold" w:hAnsi="Noteworthy Bold"/>
                <w:sz w:val="22"/>
                <w:szCs w:val="22"/>
              </w:rPr>
              <w:t>8</w:t>
            </w:r>
          </w:p>
        </w:tc>
      </w:tr>
      <w:tr w:rsidR="00E74E6A" w14:paraId="2E4C3FF7" w14:textId="77777777">
        <w:trPr>
          <w:trHeight w:val="727"/>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58DFF5B" w14:textId="77777777" w:rsidR="00E74E6A" w:rsidRDefault="00000000">
            <w:pPr>
              <w:ind w:left="180"/>
              <w:jc w:val="center"/>
            </w:pPr>
            <w:r>
              <w:rPr>
                <w:rFonts w:ascii="Noteworthy Bold" w:hAnsi="Noteworthy Bold"/>
                <w:sz w:val="22"/>
                <w:szCs w:val="22"/>
              </w:rPr>
              <w:t>4/6/2024</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38A0D64" w14:textId="77777777" w:rsidR="00E74E6A" w:rsidRDefault="00000000">
            <w:pPr>
              <w:ind w:left="180"/>
              <w:jc w:val="center"/>
            </w:pPr>
            <w:r>
              <w:rPr>
                <w:rFonts w:ascii="Noteworthy Bold" w:hAnsi="Noteworthy Bold"/>
                <w:sz w:val="22"/>
                <w:szCs w:val="22"/>
              </w:rPr>
              <w:t>9</w:t>
            </w:r>
          </w:p>
        </w:tc>
        <w:tc>
          <w:tcPr>
            <w:tcW w:w="1715" w:type="dxa"/>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72308C2B" w14:textId="77777777" w:rsidR="00E74E6A" w:rsidRDefault="00000000">
            <w:pPr>
              <w:ind w:left="180"/>
              <w:jc w:val="center"/>
            </w:pPr>
            <w:r>
              <w:rPr>
                <w:rFonts w:ascii="Noteworthy Bold" w:hAnsi="Noteworthy Bold"/>
                <w:color w:val="77206D"/>
                <w:sz w:val="22"/>
                <w:szCs w:val="22"/>
                <w:u w:color="77206D"/>
              </w:rPr>
              <w:t>SWITCHOVER</w:t>
            </w:r>
          </w:p>
        </w:tc>
        <w:tc>
          <w:tcPr>
            <w:tcW w:w="1507" w:type="dxa"/>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4B7E3B77" w14:textId="77777777" w:rsidR="00E74E6A" w:rsidRDefault="00000000">
            <w:pPr>
              <w:ind w:left="180"/>
              <w:jc w:val="center"/>
            </w:pPr>
            <w:r>
              <w:rPr>
                <w:rFonts w:ascii="Noteworthy Bold" w:hAnsi="Noteworthy Bold"/>
                <w:color w:val="77206D"/>
                <w:sz w:val="22"/>
                <w:szCs w:val="22"/>
                <w:u w:color="77206D"/>
              </w:rPr>
              <w:t>DAY</w:t>
            </w:r>
          </w:p>
        </w:tc>
        <w:tc>
          <w:tcPr>
            <w:tcW w:w="1063" w:type="dxa"/>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44BC2929" w14:textId="77777777" w:rsidR="00E74E6A" w:rsidRDefault="00E74E6A"/>
        </w:tc>
        <w:tc>
          <w:tcPr>
            <w:tcW w:w="1307" w:type="dxa"/>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0183D713" w14:textId="77777777" w:rsidR="00E74E6A" w:rsidRDefault="00E74E6A"/>
        </w:tc>
        <w:tc>
          <w:tcPr>
            <w:tcW w:w="1407" w:type="dxa"/>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39DEAAD3" w14:textId="77777777" w:rsidR="00E74E6A" w:rsidRDefault="00E74E6A"/>
        </w:tc>
      </w:tr>
      <w:tr w:rsidR="00E74E6A" w14:paraId="43FFBE25" w14:textId="77777777">
        <w:trPr>
          <w:trHeight w:val="647"/>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E3EA778" w14:textId="77777777" w:rsidR="00E74E6A" w:rsidRDefault="00000000">
            <w:pPr>
              <w:ind w:left="180"/>
              <w:jc w:val="center"/>
            </w:pPr>
            <w:r>
              <w:rPr>
                <w:rFonts w:ascii="Noteworthy Bold" w:hAnsi="Noteworthy Bold"/>
                <w:sz w:val="20"/>
                <w:szCs w:val="20"/>
              </w:rPr>
              <w:t>4/13/2024</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4AB7E0A" w14:textId="77777777" w:rsidR="00E74E6A" w:rsidRDefault="00000000">
            <w:pPr>
              <w:ind w:left="180"/>
              <w:jc w:val="center"/>
            </w:pPr>
            <w:r>
              <w:rPr>
                <w:rFonts w:ascii="Noteworthy Bold" w:hAnsi="Noteworthy Bold"/>
                <w:sz w:val="20"/>
                <w:szCs w:val="20"/>
              </w:rPr>
              <w:t>5</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20EF822" w14:textId="77777777" w:rsidR="00E74E6A" w:rsidRDefault="00000000">
            <w:pPr>
              <w:ind w:left="180"/>
              <w:jc w:val="center"/>
            </w:pPr>
            <w:r>
              <w:rPr>
                <w:rFonts w:ascii="Noteworthy Bold" w:hAnsi="Noteworthy Bold"/>
                <w:sz w:val="20"/>
                <w:szCs w:val="20"/>
              </w:rPr>
              <w:t>3</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3521A86" w14:textId="77777777" w:rsidR="00E74E6A" w:rsidRDefault="00000000">
            <w:pPr>
              <w:ind w:left="180"/>
              <w:jc w:val="center"/>
            </w:pPr>
            <w:r>
              <w:rPr>
                <w:rFonts w:ascii="Noteworthy Bold" w:hAnsi="Noteworthy Bold"/>
                <w:sz w:val="20"/>
                <w:szCs w:val="20"/>
              </w:rPr>
              <w:t>9</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FD06F48" w14:textId="77777777" w:rsidR="00E74E6A" w:rsidRDefault="00000000">
            <w:pPr>
              <w:ind w:left="180"/>
              <w:jc w:val="center"/>
            </w:pPr>
            <w:r>
              <w:rPr>
                <w:rFonts w:ascii="Noteworthy Bold" w:hAnsi="Noteworthy Bold"/>
                <w:sz w:val="20"/>
                <w:szCs w:val="20"/>
              </w:rPr>
              <w:t>20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A49E683" w14:textId="77777777" w:rsidR="00E74E6A" w:rsidRDefault="00000000">
            <w:pPr>
              <w:ind w:left="180"/>
              <w:jc w:val="center"/>
            </w:pPr>
            <w:r>
              <w:rPr>
                <w:rFonts w:ascii="Noteworthy Bold" w:hAnsi="Noteworthy Bold"/>
                <w:sz w:val="20"/>
                <w:szCs w:val="20"/>
              </w:rPr>
              <w:t>27</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01D02C3" w14:textId="77777777" w:rsidR="00E74E6A" w:rsidRDefault="00E74E6A"/>
        </w:tc>
      </w:tr>
    </w:tbl>
    <w:p w14:paraId="452E59F9" w14:textId="77777777" w:rsidR="00E74E6A" w:rsidRDefault="00E74E6A">
      <w:pPr>
        <w:ind w:left="180"/>
        <w:jc w:val="center"/>
        <w:rPr>
          <w:rFonts w:ascii="Noteworthy Bold" w:eastAsia="Noteworthy Bold" w:hAnsi="Noteworthy Bold" w:cs="Noteworthy Bold"/>
          <w:color w:val="A02B93"/>
          <w:sz w:val="28"/>
          <w:szCs w:val="28"/>
          <w:u w:color="A02B93"/>
          <w:shd w:val="clear" w:color="auto" w:fill="FEFFFF"/>
        </w:rPr>
      </w:pPr>
    </w:p>
    <w:tbl>
      <w:tblPr>
        <w:tblW w:w="996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9"/>
        <w:gridCol w:w="1366"/>
        <w:gridCol w:w="1776"/>
        <w:gridCol w:w="24"/>
        <w:gridCol w:w="229"/>
        <w:gridCol w:w="1481"/>
        <w:gridCol w:w="984"/>
        <w:gridCol w:w="1396"/>
        <w:gridCol w:w="1288"/>
      </w:tblGrid>
      <w:tr w:rsidR="00E74E6A" w14:paraId="06940C79" w14:textId="77777777" w:rsidTr="00416A9D">
        <w:trPr>
          <w:trHeight w:val="647"/>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FFCE00"/>
            <w:tcMar>
              <w:top w:w="80" w:type="dxa"/>
              <w:left w:w="260" w:type="dxa"/>
              <w:bottom w:w="80" w:type="dxa"/>
              <w:right w:w="80" w:type="dxa"/>
            </w:tcMar>
          </w:tcPr>
          <w:p w14:paraId="1E3E78B4" w14:textId="77777777" w:rsidR="00E74E6A" w:rsidRDefault="00000000">
            <w:pPr>
              <w:ind w:left="180"/>
              <w:jc w:val="center"/>
            </w:pPr>
            <w:r>
              <w:rPr>
                <w:rFonts w:ascii="Noteworthy Bold" w:hAnsi="Noteworthy Bold"/>
                <w:color w:val="77206D"/>
                <w:sz w:val="20"/>
                <w:szCs w:val="20"/>
                <w:u w:color="77206D"/>
              </w:rPr>
              <w:t>YEAR</w:t>
            </w:r>
          </w:p>
        </w:tc>
        <w:tc>
          <w:tcPr>
            <w:tcW w:w="1366" w:type="dxa"/>
            <w:tcBorders>
              <w:top w:val="single" w:sz="4" w:space="0" w:color="000000"/>
              <w:left w:val="single" w:sz="4" w:space="0" w:color="000000"/>
              <w:bottom w:val="single" w:sz="4" w:space="0" w:color="000000"/>
              <w:right w:val="single" w:sz="4" w:space="0" w:color="000000"/>
            </w:tcBorders>
            <w:shd w:val="clear" w:color="auto" w:fill="FFCE00"/>
            <w:tcMar>
              <w:top w:w="80" w:type="dxa"/>
              <w:left w:w="260" w:type="dxa"/>
              <w:bottom w:w="80" w:type="dxa"/>
              <w:right w:w="80" w:type="dxa"/>
            </w:tcMar>
          </w:tcPr>
          <w:p w14:paraId="5DA963A9" w14:textId="77777777" w:rsidR="00E74E6A" w:rsidRDefault="00000000">
            <w:pPr>
              <w:ind w:left="180"/>
              <w:jc w:val="center"/>
              <w:rPr>
                <w:rFonts w:ascii="Noteworthy Bold" w:eastAsia="Noteworthy Bold" w:hAnsi="Noteworthy Bold" w:cs="Noteworthy Bold"/>
                <w:color w:val="77206D"/>
                <w:sz w:val="20"/>
                <w:szCs w:val="20"/>
                <w:u w:color="77206D"/>
              </w:rPr>
            </w:pPr>
            <w:r>
              <w:rPr>
                <w:rFonts w:ascii="Noteworthy Bold" w:hAnsi="Noteworthy Bold"/>
                <w:color w:val="77206D"/>
                <w:sz w:val="20"/>
                <w:szCs w:val="20"/>
                <w:u w:color="77206D"/>
              </w:rPr>
              <w:t># of AM</w:t>
            </w:r>
          </w:p>
          <w:p w14:paraId="4661352B" w14:textId="77777777" w:rsidR="00E74E6A" w:rsidRDefault="00000000">
            <w:pPr>
              <w:ind w:left="180"/>
              <w:jc w:val="center"/>
            </w:pPr>
            <w:r>
              <w:rPr>
                <w:rFonts w:ascii="Noteworthy Bold" w:hAnsi="Noteworthy Bold"/>
                <w:color w:val="77206D"/>
                <w:sz w:val="20"/>
                <w:szCs w:val="20"/>
                <w:u w:color="77206D"/>
              </w:rPr>
              <w:t>Volunteers</w:t>
            </w:r>
          </w:p>
        </w:tc>
        <w:tc>
          <w:tcPr>
            <w:tcW w:w="2029" w:type="dxa"/>
            <w:gridSpan w:val="3"/>
            <w:tcBorders>
              <w:top w:val="single" w:sz="4" w:space="0" w:color="000000"/>
              <w:left w:val="single" w:sz="4" w:space="0" w:color="000000"/>
              <w:bottom w:val="single" w:sz="4" w:space="0" w:color="000000"/>
              <w:right w:val="single" w:sz="4" w:space="0" w:color="000000"/>
            </w:tcBorders>
            <w:shd w:val="clear" w:color="auto" w:fill="FFCE00"/>
            <w:tcMar>
              <w:top w:w="80" w:type="dxa"/>
              <w:left w:w="260" w:type="dxa"/>
              <w:bottom w:w="80" w:type="dxa"/>
              <w:right w:w="80" w:type="dxa"/>
            </w:tcMar>
          </w:tcPr>
          <w:p w14:paraId="1A41863E" w14:textId="77777777" w:rsidR="00E74E6A" w:rsidRDefault="00000000">
            <w:pPr>
              <w:ind w:left="180"/>
              <w:jc w:val="center"/>
              <w:rPr>
                <w:rFonts w:ascii="Noteworthy Bold" w:eastAsia="Noteworthy Bold" w:hAnsi="Noteworthy Bold" w:cs="Noteworthy Bold"/>
                <w:color w:val="77206D"/>
                <w:sz w:val="20"/>
                <w:szCs w:val="20"/>
                <w:u w:color="77206D"/>
              </w:rPr>
            </w:pPr>
            <w:r>
              <w:rPr>
                <w:rFonts w:ascii="Noteworthy Bold" w:hAnsi="Noteworthy Bold"/>
                <w:color w:val="77206D"/>
                <w:sz w:val="20"/>
                <w:szCs w:val="20"/>
                <w:u w:color="77206D"/>
              </w:rPr>
              <w:t># of PM</w:t>
            </w:r>
          </w:p>
          <w:p w14:paraId="5EC7C746" w14:textId="77777777" w:rsidR="00E74E6A" w:rsidRDefault="00000000">
            <w:pPr>
              <w:ind w:left="180"/>
              <w:jc w:val="center"/>
            </w:pPr>
            <w:r>
              <w:rPr>
                <w:rFonts w:ascii="Noteworthy Bold" w:hAnsi="Noteworthy Bold"/>
                <w:color w:val="77206D"/>
                <w:sz w:val="20"/>
                <w:szCs w:val="20"/>
                <w:u w:color="77206D"/>
              </w:rPr>
              <w:t>Volunteers</w:t>
            </w:r>
          </w:p>
        </w:tc>
        <w:tc>
          <w:tcPr>
            <w:tcW w:w="1481" w:type="dxa"/>
            <w:tcBorders>
              <w:top w:val="single" w:sz="4" w:space="0" w:color="000000"/>
              <w:left w:val="single" w:sz="4" w:space="0" w:color="000000"/>
              <w:bottom w:val="single" w:sz="4" w:space="0" w:color="000000"/>
              <w:right w:val="single" w:sz="4" w:space="0" w:color="000000"/>
            </w:tcBorders>
            <w:shd w:val="clear" w:color="auto" w:fill="FFCE00"/>
            <w:tcMar>
              <w:top w:w="80" w:type="dxa"/>
              <w:left w:w="260" w:type="dxa"/>
              <w:bottom w:w="80" w:type="dxa"/>
              <w:right w:w="80" w:type="dxa"/>
            </w:tcMar>
          </w:tcPr>
          <w:p w14:paraId="31349E99" w14:textId="77777777" w:rsidR="00E74E6A" w:rsidRDefault="00000000">
            <w:pPr>
              <w:ind w:left="180"/>
              <w:jc w:val="center"/>
            </w:pPr>
            <w:r>
              <w:rPr>
                <w:rFonts w:ascii="Noteworthy Bold" w:hAnsi="Noteworthy Bold"/>
                <w:color w:val="77206D"/>
                <w:sz w:val="20"/>
                <w:szCs w:val="20"/>
                <w:u w:color="77206D"/>
              </w:rPr>
              <w:t># of Families</w:t>
            </w:r>
          </w:p>
        </w:tc>
        <w:tc>
          <w:tcPr>
            <w:tcW w:w="984" w:type="dxa"/>
            <w:tcBorders>
              <w:top w:val="single" w:sz="4" w:space="0" w:color="000000"/>
              <w:left w:val="single" w:sz="4" w:space="0" w:color="000000"/>
              <w:bottom w:val="single" w:sz="4" w:space="0" w:color="000000"/>
              <w:right w:val="single" w:sz="4" w:space="0" w:color="000000"/>
            </w:tcBorders>
            <w:shd w:val="clear" w:color="auto" w:fill="FFCE00"/>
            <w:tcMar>
              <w:top w:w="80" w:type="dxa"/>
              <w:left w:w="260" w:type="dxa"/>
              <w:bottom w:w="80" w:type="dxa"/>
              <w:right w:w="80" w:type="dxa"/>
            </w:tcMar>
          </w:tcPr>
          <w:p w14:paraId="4AB52913" w14:textId="77777777" w:rsidR="00E74E6A" w:rsidRDefault="00000000">
            <w:pPr>
              <w:ind w:left="180"/>
              <w:jc w:val="center"/>
            </w:pPr>
            <w:r>
              <w:rPr>
                <w:rFonts w:ascii="Noteworthy Bold" w:hAnsi="Noteworthy Bold"/>
                <w:color w:val="77206D"/>
                <w:sz w:val="20"/>
                <w:szCs w:val="20"/>
                <w:u w:color="77206D"/>
              </w:rPr>
              <w:t># of Clients</w:t>
            </w:r>
          </w:p>
        </w:tc>
        <w:tc>
          <w:tcPr>
            <w:tcW w:w="1396" w:type="dxa"/>
            <w:tcBorders>
              <w:top w:val="single" w:sz="4" w:space="0" w:color="000000"/>
              <w:left w:val="single" w:sz="4" w:space="0" w:color="000000"/>
              <w:bottom w:val="single" w:sz="4" w:space="0" w:color="000000"/>
              <w:right w:val="single" w:sz="4" w:space="0" w:color="000000"/>
            </w:tcBorders>
            <w:shd w:val="clear" w:color="auto" w:fill="FFCE00"/>
            <w:tcMar>
              <w:top w:w="80" w:type="dxa"/>
              <w:left w:w="260" w:type="dxa"/>
              <w:bottom w:w="80" w:type="dxa"/>
              <w:right w:w="80" w:type="dxa"/>
            </w:tcMar>
          </w:tcPr>
          <w:p w14:paraId="22F5A169" w14:textId="77777777" w:rsidR="00E74E6A" w:rsidRDefault="00000000">
            <w:pPr>
              <w:ind w:left="180"/>
              <w:jc w:val="center"/>
              <w:rPr>
                <w:rFonts w:ascii="Noteworthy Bold" w:eastAsia="Noteworthy Bold" w:hAnsi="Noteworthy Bold" w:cs="Noteworthy Bold"/>
                <w:color w:val="77206D"/>
                <w:sz w:val="20"/>
                <w:szCs w:val="20"/>
                <w:u w:color="77206D"/>
              </w:rPr>
            </w:pPr>
            <w:r>
              <w:rPr>
                <w:rFonts w:ascii="Noteworthy Bold" w:hAnsi="Noteworthy Bold"/>
                <w:color w:val="77206D"/>
                <w:sz w:val="20"/>
                <w:szCs w:val="20"/>
                <w:u w:color="77206D"/>
              </w:rPr>
              <w:t>First Time</w:t>
            </w:r>
          </w:p>
          <w:p w14:paraId="443DF503" w14:textId="77777777" w:rsidR="00E74E6A" w:rsidRDefault="00000000">
            <w:pPr>
              <w:ind w:left="180"/>
              <w:jc w:val="center"/>
            </w:pPr>
            <w:r>
              <w:rPr>
                <w:rFonts w:ascii="Noteworthy Bold" w:hAnsi="Noteworthy Bold"/>
                <w:color w:val="77206D"/>
                <w:sz w:val="20"/>
                <w:szCs w:val="20"/>
                <w:u w:color="77206D"/>
              </w:rPr>
              <w:t>Attending</w:t>
            </w:r>
          </w:p>
        </w:tc>
        <w:tc>
          <w:tcPr>
            <w:tcW w:w="1288" w:type="dxa"/>
            <w:tcBorders>
              <w:top w:val="single" w:sz="4" w:space="0" w:color="000000"/>
              <w:left w:val="single" w:sz="4" w:space="0" w:color="000000"/>
              <w:bottom w:val="single" w:sz="4" w:space="0" w:color="000000"/>
              <w:right w:val="single" w:sz="4" w:space="0" w:color="000000"/>
            </w:tcBorders>
            <w:shd w:val="clear" w:color="auto" w:fill="FFCE00"/>
            <w:tcMar>
              <w:top w:w="80" w:type="dxa"/>
              <w:left w:w="260" w:type="dxa"/>
              <w:bottom w:w="80" w:type="dxa"/>
              <w:right w:w="80" w:type="dxa"/>
            </w:tcMar>
          </w:tcPr>
          <w:p w14:paraId="17ED52F4" w14:textId="77777777" w:rsidR="00E74E6A" w:rsidRDefault="00000000">
            <w:pPr>
              <w:ind w:left="180"/>
              <w:jc w:val="center"/>
            </w:pPr>
            <w:r>
              <w:rPr>
                <w:rFonts w:ascii="Noteworthy Bold" w:hAnsi="Noteworthy Bold"/>
                <w:color w:val="77206D"/>
                <w:sz w:val="20"/>
                <w:szCs w:val="20"/>
                <w:u w:color="77206D"/>
              </w:rPr>
              <w:t>Attended Previously</w:t>
            </w:r>
          </w:p>
        </w:tc>
      </w:tr>
      <w:tr w:rsidR="00E74E6A" w14:paraId="3E8A5004" w14:textId="77777777" w:rsidTr="00416A9D">
        <w:trPr>
          <w:trHeight w:val="647"/>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8AF296A" w14:textId="77777777" w:rsidR="00E74E6A" w:rsidRDefault="00000000">
            <w:pPr>
              <w:ind w:left="180"/>
            </w:pPr>
            <w:r>
              <w:rPr>
                <w:rFonts w:ascii="Noteworthy Bold" w:hAnsi="Noteworthy Bold"/>
                <w:sz w:val="20"/>
                <w:szCs w:val="20"/>
              </w:rPr>
              <w:t>01/01/2025</w:t>
            </w:r>
          </w:p>
        </w:tc>
        <w:tc>
          <w:tcPr>
            <w:tcW w:w="1366" w:type="dxa"/>
            <w:tcBorders>
              <w:top w:val="single" w:sz="4" w:space="0" w:color="000000"/>
              <w:left w:val="single" w:sz="4" w:space="0" w:color="000000"/>
              <w:bottom w:val="single" w:sz="4" w:space="0" w:color="000000"/>
              <w:right w:val="single" w:sz="4" w:space="0" w:color="000000"/>
            </w:tcBorders>
            <w:shd w:val="clear" w:color="auto" w:fill="FFC000"/>
            <w:tcMar>
              <w:top w:w="80" w:type="dxa"/>
              <w:left w:w="260" w:type="dxa"/>
              <w:bottom w:w="80" w:type="dxa"/>
              <w:right w:w="80" w:type="dxa"/>
            </w:tcMar>
          </w:tcPr>
          <w:p w14:paraId="72D4AED5" w14:textId="77777777" w:rsidR="00E74E6A" w:rsidRDefault="00000000">
            <w:pPr>
              <w:ind w:left="180"/>
              <w:jc w:val="center"/>
            </w:pPr>
            <w:r>
              <w:rPr>
                <w:rFonts w:ascii="Noteworthy Bold" w:hAnsi="Noteworthy Bold"/>
                <w:sz w:val="20"/>
                <w:szCs w:val="20"/>
              </w:rPr>
              <w:t>CLOSED</w:t>
            </w:r>
          </w:p>
        </w:tc>
        <w:tc>
          <w:tcPr>
            <w:tcW w:w="1776" w:type="dxa"/>
            <w:tcBorders>
              <w:top w:val="single" w:sz="4" w:space="0" w:color="000000"/>
              <w:left w:val="single" w:sz="4" w:space="0" w:color="000000"/>
              <w:bottom w:val="single" w:sz="4" w:space="0" w:color="000000"/>
              <w:right w:val="single" w:sz="4" w:space="0" w:color="000000"/>
            </w:tcBorders>
            <w:shd w:val="clear" w:color="auto" w:fill="FFC000"/>
            <w:tcMar>
              <w:top w:w="80" w:type="dxa"/>
              <w:left w:w="260" w:type="dxa"/>
              <w:bottom w:w="80" w:type="dxa"/>
              <w:right w:w="80" w:type="dxa"/>
            </w:tcMar>
          </w:tcPr>
          <w:p w14:paraId="64440DCC" w14:textId="77777777" w:rsidR="00E74E6A" w:rsidRDefault="00000000">
            <w:pPr>
              <w:ind w:left="180"/>
              <w:jc w:val="center"/>
            </w:pPr>
            <w:r>
              <w:rPr>
                <w:rFonts w:ascii="Noteworthy Bold" w:hAnsi="Noteworthy Bold"/>
                <w:sz w:val="20"/>
                <w:szCs w:val="20"/>
              </w:rPr>
              <w:t xml:space="preserve">FOR </w:t>
            </w:r>
          </w:p>
        </w:tc>
        <w:tc>
          <w:tcPr>
            <w:tcW w:w="1734" w:type="dxa"/>
            <w:gridSpan w:val="3"/>
            <w:tcBorders>
              <w:top w:val="single" w:sz="4" w:space="0" w:color="000000"/>
              <w:left w:val="single" w:sz="4" w:space="0" w:color="000000"/>
              <w:bottom w:val="single" w:sz="4" w:space="0" w:color="000000"/>
              <w:right w:val="single" w:sz="4" w:space="0" w:color="000000"/>
            </w:tcBorders>
            <w:shd w:val="clear" w:color="auto" w:fill="FFC000"/>
            <w:tcMar>
              <w:top w:w="80" w:type="dxa"/>
              <w:left w:w="260" w:type="dxa"/>
              <w:bottom w:w="80" w:type="dxa"/>
              <w:right w:w="80" w:type="dxa"/>
            </w:tcMar>
          </w:tcPr>
          <w:p w14:paraId="21D24505" w14:textId="77777777" w:rsidR="00E74E6A" w:rsidRDefault="00000000">
            <w:pPr>
              <w:ind w:left="180"/>
              <w:jc w:val="center"/>
            </w:pPr>
            <w:r>
              <w:rPr>
                <w:rFonts w:ascii="Noteworthy Bold" w:hAnsi="Noteworthy Bold"/>
                <w:sz w:val="20"/>
                <w:szCs w:val="20"/>
              </w:rPr>
              <w:t>HOLIDAY</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AAE989A" w14:textId="77777777" w:rsidR="00E74E6A" w:rsidRDefault="00E74E6A"/>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720FFDF" w14:textId="77777777" w:rsidR="00E74E6A" w:rsidRDefault="00E74E6A"/>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804E322" w14:textId="77777777" w:rsidR="00E74E6A" w:rsidRDefault="00E74E6A"/>
        </w:tc>
      </w:tr>
      <w:tr w:rsidR="00E74E6A" w14:paraId="16662078" w14:textId="77777777" w:rsidTr="00416A9D">
        <w:trPr>
          <w:trHeight w:val="647"/>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B2C79ED" w14:textId="77777777" w:rsidR="00E74E6A" w:rsidRDefault="00000000">
            <w:pPr>
              <w:ind w:left="180"/>
            </w:pPr>
            <w:r>
              <w:rPr>
                <w:rFonts w:ascii="Noteworthy Bold" w:hAnsi="Noteworthy Bold"/>
                <w:sz w:val="20"/>
                <w:szCs w:val="20"/>
              </w:rPr>
              <w:t>01/08/2025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44E5615" w14:textId="77777777" w:rsidR="00E74E6A" w:rsidRDefault="00000000">
            <w:pPr>
              <w:ind w:left="180"/>
              <w:jc w:val="center"/>
            </w:pPr>
            <w:r>
              <w:rPr>
                <w:rFonts w:ascii="Noteworthy Bold" w:hAnsi="Noteworthy Bold"/>
                <w:sz w:val="20"/>
                <w:szCs w:val="20"/>
              </w:rPr>
              <w:t>CLOSED</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C494D6D" w14:textId="77777777" w:rsidR="00E74E6A" w:rsidRDefault="00000000">
            <w:pPr>
              <w:ind w:left="180"/>
              <w:jc w:val="center"/>
            </w:pPr>
            <w:r>
              <w:rPr>
                <w:rFonts w:ascii="Noteworthy Bold" w:hAnsi="Noteworthy Bold"/>
                <w:sz w:val="20"/>
                <w:szCs w:val="20"/>
              </w:rPr>
              <w:t xml:space="preserve">FOR </w:t>
            </w:r>
          </w:p>
        </w:tc>
        <w:tc>
          <w:tcPr>
            <w:tcW w:w="17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32C3AB9" w14:textId="77777777" w:rsidR="00E74E6A" w:rsidRDefault="00000000">
            <w:pPr>
              <w:ind w:left="180"/>
              <w:jc w:val="center"/>
            </w:pPr>
            <w:r>
              <w:rPr>
                <w:rFonts w:ascii="Noteworthy Bold" w:hAnsi="Noteworthy Bold"/>
                <w:sz w:val="20"/>
                <w:szCs w:val="20"/>
              </w:rPr>
              <w:t>SNOW/ICE</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2D582CE" w14:textId="77777777" w:rsidR="00E74E6A" w:rsidRDefault="00E74E6A"/>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407EA22" w14:textId="77777777" w:rsidR="00E74E6A" w:rsidRDefault="00E74E6A"/>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EAE0E45" w14:textId="77777777" w:rsidR="00E74E6A" w:rsidRDefault="00E74E6A"/>
        </w:tc>
      </w:tr>
      <w:tr w:rsidR="00E74E6A" w14:paraId="3CB09E0C" w14:textId="77777777" w:rsidTr="00416A9D">
        <w:trPr>
          <w:trHeight w:val="647"/>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6F8664C" w14:textId="77777777" w:rsidR="00E74E6A" w:rsidRDefault="00000000">
            <w:pPr>
              <w:ind w:left="180"/>
            </w:pPr>
            <w:r>
              <w:rPr>
                <w:rFonts w:ascii="Noteworthy Bold" w:hAnsi="Noteworthy Bold"/>
                <w:sz w:val="20"/>
                <w:szCs w:val="20"/>
              </w:rPr>
              <w:t>01/15/2025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2794F1E" w14:textId="77777777" w:rsidR="00E74E6A" w:rsidRDefault="00000000">
            <w:pPr>
              <w:ind w:left="180"/>
              <w:jc w:val="center"/>
            </w:pPr>
            <w:r>
              <w:rPr>
                <w:rFonts w:ascii="Noteworthy Bold" w:hAnsi="Noteworthy Bold"/>
                <w:sz w:val="20"/>
                <w:szCs w:val="20"/>
              </w:rPr>
              <w:t>5</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2DD261C" w14:textId="77777777" w:rsidR="00E74E6A" w:rsidRDefault="00000000">
            <w:pPr>
              <w:ind w:left="180"/>
              <w:jc w:val="center"/>
            </w:pPr>
            <w:r>
              <w:rPr>
                <w:rFonts w:ascii="Noteworthy Bold" w:hAnsi="Noteworthy Bold"/>
                <w:sz w:val="20"/>
                <w:szCs w:val="20"/>
              </w:rPr>
              <w:t>5</w:t>
            </w:r>
          </w:p>
        </w:tc>
        <w:tc>
          <w:tcPr>
            <w:tcW w:w="17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90BF5CF" w14:textId="77777777" w:rsidR="00E74E6A" w:rsidRDefault="00000000">
            <w:pPr>
              <w:ind w:left="180"/>
              <w:jc w:val="center"/>
            </w:pPr>
            <w:r>
              <w:rPr>
                <w:rFonts w:ascii="Noteworthy Bold" w:hAnsi="Noteworthy Bold"/>
                <w:sz w:val="20"/>
                <w:szCs w:val="20"/>
              </w:rPr>
              <w:t>8</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AE1E6C8" w14:textId="77777777" w:rsidR="00E74E6A" w:rsidRDefault="00000000">
            <w:pPr>
              <w:ind w:left="180"/>
              <w:jc w:val="center"/>
            </w:pPr>
            <w:r>
              <w:rPr>
                <w:rFonts w:ascii="Noteworthy Bold" w:hAnsi="Noteworthy Bold"/>
                <w:sz w:val="20"/>
                <w:szCs w:val="20"/>
              </w:rPr>
              <w:t>14</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75F65AB" w14:textId="77777777" w:rsidR="00E74E6A" w:rsidRDefault="00000000">
            <w:pPr>
              <w:ind w:left="180"/>
              <w:jc w:val="center"/>
            </w:pPr>
            <w:r>
              <w:rPr>
                <w:rFonts w:ascii="Noteworthy Bold" w:hAnsi="Noteworthy Bold"/>
                <w:sz w:val="20"/>
                <w:szCs w:val="20"/>
              </w:rPr>
              <w:t>5</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1CC10E2" w14:textId="77777777" w:rsidR="00E74E6A" w:rsidRDefault="00000000">
            <w:pPr>
              <w:ind w:left="180"/>
              <w:jc w:val="center"/>
            </w:pPr>
            <w:r>
              <w:rPr>
                <w:rFonts w:ascii="Noteworthy Bold" w:hAnsi="Noteworthy Bold"/>
                <w:sz w:val="20"/>
                <w:szCs w:val="20"/>
              </w:rPr>
              <w:t>3</w:t>
            </w:r>
          </w:p>
        </w:tc>
      </w:tr>
      <w:tr w:rsidR="00E74E6A" w14:paraId="14FF2D17" w14:textId="77777777" w:rsidTr="00416A9D">
        <w:trPr>
          <w:trHeight w:val="647"/>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EABF438" w14:textId="77777777" w:rsidR="00E74E6A" w:rsidRDefault="00000000">
            <w:pPr>
              <w:ind w:left="180"/>
            </w:pPr>
            <w:r>
              <w:rPr>
                <w:rFonts w:ascii="Noteworthy Bold" w:hAnsi="Noteworthy Bold"/>
                <w:sz w:val="20"/>
                <w:szCs w:val="20"/>
              </w:rPr>
              <w:t>01/22/2025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5C4FB96" w14:textId="77777777" w:rsidR="00E74E6A" w:rsidRDefault="00000000">
            <w:pPr>
              <w:ind w:left="180"/>
              <w:jc w:val="center"/>
            </w:pPr>
            <w:r>
              <w:rPr>
                <w:rFonts w:ascii="Noteworthy Bold" w:hAnsi="Noteworthy Bold"/>
                <w:sz w:val="20"/>
                <w:szCs w:val="20"/>
              </w:rPr>
              <w:t>8</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0F46AE7" w14:textId="77777777" w:rsidR="00E74E6A" w:rsidRDefault="00000000">
            <w:pPr>
              <w:ind w:left="180"/>
              <w:jc w:val="center"/>
            </w:pPr>
            <w:r>
              <w:rPr>
                <w:rFonts w:ascii="Noteworthy Bold" w:hAnsi="Noteworthy Bold"/>
                <w:sz w:val="20"/>
                <w:szCs w:val="20"/>
              </w:rPr>
              <w:t>4</w:t>
            </w:r>
          </w:p>
        </w:tc>
        <w:tc>
          <w:tcPr>
            <w:tcW w:w="17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BB60FB5" w14:textId="77777777" w:rsidR="00E74E6A" w:rsidRDefault="00000000">
            <w:pPr>
              <w:ind w:left="180"/>
              <w:jc w:val="center"/>
            </w:pPr>
            <w:r>
              <w:rPr>
                <w:rFonts w:ascii="Noteworthy Bold" w:hAnsi="Noteworthy Bold"/>
                <w:sz w:val="20"/>
                <w:szCs w:val="20"/>
              </w:rPr>
              <w:t>9</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2859342" w14:textId="77777777" w:rsidR="00E74E6A" w:rsidRDefault="00000000">
            <w:pPr>
              <w:ind w:left="180"/>
              <w:jc w:val="center"/>
            </w:pPr>
            <w:r>
              <w:rPr>
                <w:rFonts w:ascii="Noteworthy Bold" w:hAnsi="Noteworthy Bold"/>
                <w:sz w:val="20"/>
                <w:szCs w:val="20"/>
              </w:rPr>
              <w:t>10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96F123C" w14:textId="77777777" w:rsidR="00E74E6A" w:rsidRDefault="00000000">
            <w:pPr>
              <w:ind w:left="180"/>
              <w:jc w:val="center"/>
            </w:pPr>
            <w:r>
              <w:rPr>
                <w:rFonts w:ascii="Noteworthy Bold" w:hAnsi="Noteworthy Bold"/>
                <w:sz w:val="20"/>
                <w:szCs w:val="20"/>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51B57AB" w14:textId="77777777" w:rsidR="00E74E6A" w:rsidRDefault="00000000">
            <w:pPr>
              <w:ind w:left="180"/>
              <w:jc w:val="center"/>
            </w:pPr>
            <w:r>
              <w:rPr>
                <w:rFonts w:ascii="Noteworthy Bold" w:hAnsi="Noteworthy Bold"/>
                <w:sz w:val="20"/>
                <w:szCs w:val="20"/>
              </w:rPr>
              <w:t>7</w:t>
            </w:r>
          </w:p>
        </w:tc>
      </w:tr>
      <w:tr w:rsidR="00E74E6A" w14:paraId="17D1DE3E" w14:textId="77777777" w:rsidTr="00416A9D">
        <w:trPr>
          <w:trHeight w:val="647"/>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C718966" w14:textId="77777777" w:rsidR="00E74E6A" w:rsidRDefault="00000000">
            <w:pPr>
              <w:ind w:left="180"/>
            </w:pPr>
            <w:r>
              <w:rPr>
                <w:rFonts w:ascii="Noteworthy Bold" w:hAnsi="Noteworthy Bold"/>
                <w:sz w:val="20"/>
                <w:szCs w:val="20"/>
              </w:rPr>
              <w:t>01/29/2025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AB0D0D1" w14:textId="77777777" w:rsidR="00E74E6A" w:rsidRDefault="00000000">
            <w:pPr>
              <w:ind w:left="180"/>
              <w:jc w:val="center"/>
            </w:pPr>
            <w:r>
              <w:rPr>
                <w:rFonts w:ascii="Noteworthy Bold" w:hAnsi="Noteworthy Bold"/>
                <w:sz w:val="20"/>
                <w:szCs w:val="20"/>
              </w:rPr>
              <w:t>69</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C47B5B1" w14:textId="77777777" w:rsidR="00E74E6A" w:rsidRDefault="00000000">
            <w:pPr>
              <w:ind w:left="180"/>
              <w:jc w:val="center"/>
            </w:pPr>
            <w:r>
              <w:rPr>
                <w:rFonts w:ascii="Noteworthy Bold" w:hAnsi="Noteworthy Bold"/>
                <w:sz w:val="20"/>
                <w:szCs w:val="20"/>
              </w:rPr>
              <w:t>4</w:t>
            </w:r>
          </w:p>
        </w:tc>
        <w:tc>
          <w:tcPr>
            <w:tcW w:w="17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6124A59" w14:textId="77777777" w:rsidR="00E74E6A" w:rsidRDefault="00000000">
            <w:pPr>
              <w:ind w:left="180"/>
              <w:jc w:val="center"/>
            </w:pPr>
            <w:r>
              <w:rPr>
                <w:rFonts w:ascii="Noteworthy Bold" w:hAnsi="Noteworthy Bold"/>
                <w:sz w:val="20"/>
                <w:szCs w:val="20"/>
              </w:rPr>
              <w:t>9</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6BB2CB2" w14:textId="77777777" w:rsidR="00E74E6A" w:rsidRDefault="00000000">
            <w:pPr>
              <w:ind w:left="180"/>
              <w:jc w:val="center"/>
            </w:pPr>
            <w:r>
              <w:rPr>
                <w:rFonts w:ascii="Noteworthy Bold" w:hAnsi="Noteworthy Bold"/>
                <w:sz w:val="20"/>
                <w:szCs w:val="20"/>
              </w:rPr>
              <w:t>13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5AE85E0" w14:textId="77777777" w:rsidR="00E74E6A" w:rsidRDefault="00000000">
            <w:pPr>
              <w:ind w:left="180"/>
              <w:jc w:val="center"/>
            </w:pPr>
            <w:r>
              <w:rPr>
                <w:rFonts w:ascii="Noteworthy Bold" w:hAnsi="Noteworthy Bold"/>
                <w:sz w:val="20"/>
                <w:szCs w:val="20"/>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352BAB8" w14:textId="77777777" w:rsidR="00E74E6A" w:rsidRDefault="00000000">
            <w:pPr>
              <w:ind w:left="180"/>
              <w:jc w:val="center"/>
            </w:pPr>
            <w:r>
              <w:rPr>
                <w:rFonts w:ascii="Noteworthy Bold" w:hAnsi="Noteworthy Bold"/>
                <w:sz w:val="20"/>
                <w:szCs w:val="20"/>
              </w:rPr>
              <w:t>10</w:t>
            </w:r>
          </w:p>
        </w:tc>
      </w:tr>
      <w:tr w:rsidR="00E74E6A" w14:paraId="45DA082E" w14:textId="77777777" w:rsidTr="00416A9D">
        <w:trPr>
          <w:trHeight w:val="647"/>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947A93F" w14:textId="77777777" w:rsidR="00E74E6A" w:rsidRDefault="00000000">
            <w:pPr>
              <w:ind w:left="180"/>
            </w:pPr>
            <w:r>
              <w:rPr>
                <w:rFonts w:ascii="Noteworthy Bold" w:hAnsi="Noteworthy Bold"/>
                <w:sz w:val="20"/>
                <w:szCs w:val="20"/>
              </w:rPr>
              <w:t>02/05/2025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D34B39E" w14:textId="77777777" w:rsidR="00E74E6A" w:rsidRDefault="00000000">
            <w:pPr>
              <w:ind w:left="180"/>
              <w:jc w:val="center"/>
            </w:pPr>
            <w:r>
              <w:rPr>
                <w:rFonts w:ascii="Noteworthy Bold" w:hAnsi="Noteworthy Bold"/>
                <w:sz w:val="20"/>
                <w:szCs w:val="20"/>
              </w:rPr>
              <w:t>9</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9DBBD84" w14:textId="77777777" w:rsidR="00E74E6A" w:rsidRDefault="00000000">
            <w:pPr>
              <w:ind w:left="180"/>
              <w:jc w:val="center"/>
            </w:pPr>
            <w:r>
              <w:rPr>
                <w:rFonts w:ascii="Noteworthy Bold" w:hAnsi="Noteworthy Bold"/>
                <w:sz w:val="20"/>
                <w:szCs w:val="20"/>
              </w:rPr>
              <w:t>4</w:t>
            </w:r>
          </w:p>
        </w:tc>
        <w:tc>
          <w:tcPr>
            <w:tcW w:w="17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E025A61" w14:textId="77777777" w:rsidR="00E74E6A" w:rsidRDefault="00000000">
            <w:pPr>
              <w:ind w:left="180"/>
              <w:jc w:val="center"/>
            </w:pPr>
            <w:r>
              <w:rPr>
                <w:rFonts w:ascii="Noteworthy Bold" w:hAnsi="Noteworthy Bold"/>
                <w:sz w:val="20"/>
                <w:szCs w:val="20"/>
              </w:rPr>
              <w:t>9</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B520485" w14:textId="77777777" w:rsidR="00E74E6A" w:rsidRDefault="00000000">
            <w:pPr>
              <w:ind w:left="180"/>
              <w:jc w:val="center"/>
            </w:pPr>
            <w:r>
              <w:rPr>
                <w:rFonts w:ascii="Noteworthy Bold" w:hAnsi="Noteworthy Bold"/>
                <w:sz w:val="20"/>
                <w:szCs w:val="20"/>
              </w:rPr>
              <w:t>13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4842E86" w14:textId="77777777" w:rsidR="00E74E6A" w:rsidRDefault="00000000">
            <w:pPr>
              <w:ind w:left="180"/>
              <w:jc w:val="center"/>
            </w:pPr>
            <w:r>
              <w:rPr>
                <w:rFonts w:ascii="Noteworthy Bold" w:hAnsi="Noteworthy Bold"/>
                <w:sz w:val="20"/>
                <w:szCs w:val="20"/>
              </w:rPr>
              <w:t>3</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DF973BD" w14:textId="77777777" w:rsidR="00E74E6A" w:rsidRDefault="00000000">
            <w:pPr>
              <w:ind w:left="180"/>
              <w:jc w:val="center"/>
            </w:pPr>
            <w:r>
              <w:rPr>
                <w:rFonts w:ascii="Noteworthy Bold" w:hAnsi="Noteworthy Bold"/>
                <w:sz w:val="20"/>
                <w:szCs w:val="20"/>
              </w:rPr>
              <w:t>10</w:t>
            </w:r>
          </w:p>
        </w:tc>
      </w:tr>
      <w:tr w:rsidR="00E74E6A" w14:paraId="2D38A820" w14:textId="77777777" w:rsidTr="00416A9D">
        <w:trPr>
          <w:trHeight w:val="647"/>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878A37A" w14:textId="77777777" w:rsidR="00E74E6A" w:rsidRDefault="00000000">
            <w:pPr>
              <w:ind w:left="180"/>
            </w:pPr>
            <w:r>
              <w:rPr>
                <w:rFonts w:ascii="Noteworthy Bold" w:hAnsi="Noteworthy Bold"/>
                <w:sz w:val="20"/>
                <w:szCs w:val="20"/>
              </w:rPr>
              <w:t>02/12/2025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7246633" w14:textId="77777777" w:rsidR="00E74E6A" w:rsidRDefault="00000000">
            <w:pPr>
              <w:ind w:left="180"/>
              <w:jc w:val="center"/>
            </w:pPr>
            <w:r>
              <w:rPr>
                <w:rFonts w:ascii="Noteworthy Bold" w:hAnsi="Noteworthy Bold"/>
                <w:sz w:val="20"/>
                <w:szCs w:val="20"/>
              </w:rPr>
              <w:t>SNOW</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A717510" w14:textId="77777777" w:rsidR="00E74E6A" w:rsidRDefault="00E74E6A"/>
        </w:tc>
        <w:tc>
          <w:tcPr>
            <w:tcW w:w="17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DA4CC0B" w14:textId="77777777" w:rsidR="00E74E6A" w:rsidRDefault="00E74E6A"/>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63484AF" w14:textId="77777777" w:rsidR="00E74E6A" w:rsidRDefault="00E74E6A"/>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7D2FA60" w14:textId="77777777" w:rsidR="00E74E6A" w:rsidRDefault="00E74E6A"/>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3DC15B0" w14:textId="77777777" w:rsidR="00E74E6A" w:rsidRDefault="00E74E6A"/>
        </w:tc>
      </w:tr>
      <w:tr w:rsidR="00E74E6A" w14:paraId="72B076E4" w14:textId="77777777" w:rsidTr="00416A9D">
        <w:trPr>
          <w:trHeight w:val="647"/>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196AD63" w14:textId="77777777" w:rsidR="00E74E6A" w:rsidRDefault="00000000">
            <w:pPr>
              <w:ind w:left="180"/>
            </w:pPr>
            <w:r>
              <w:rPr>
                <w:rFonts w:ascii="Noteworthy Bold" w:hAnsi="Noteworthy Bold"/>
                <w:sz w:val="20"/>
                <w:szCs w:val="20"/>
              </w:rPr>
              <w:t>02/19/2025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C86A008" w14:textId="77777777" w:rsidR="00E74E6A" w:rsidRDefault="00000000">
            <w:pPr>
              <w:ind w:left="180"/>
              <w:jc w:val="center"/>
            </w:pPr>
            <w:r>
              <w:rPr>
                <w:rFonts w:ascii="Noteworthy Bold" w:hAnsi="Noteworthy Bold"/>
                <w:sz w:val="20"/>
                <w:szCs w:val="20"/>
              </w:rPr>
              <w:t>SNOW</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3B6307F" w14:textId="77777777" w:rsidR="00E74E6A" w:rsidRDefault="00E74E6A"/>
        </w:tc>
        <w:tc>
          <w:tcPr>
            <w:tcW w:w="17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F6F2697" w14:textId="77777777" w:rsidR="00E74E6A" w:rsidRDefault="00E74E6A"/>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628605E" w14:textId="77777777" w:rsidR="00E74E6A" w:rsidRDefault="00E74E6A"/>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605FD79" w14:textId="77777777" w:rsidR="00E74E6A" w:rsidRDefault="00E74E6A"/>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ED9C03C" w14:textId="77777777" w:rsidR="00E74E6A" w:rsidRDefault="00E74E6A"/>
        </w:tc>
      </w:tr>
      <w:tr w:rsidR="00E74E6A" w14:paraId="1EE3D163" w14:textId="77777777" w:rsidTr="00416A9D">
        <w:trPr>
          <w:trHeight w:val="647"/>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6CDF266" w14:textId="77777777" w:rsidR="00E74E6A" w:rsidRDefault="00000000">
            <w:pPr>
              <w:ind w:left="180"/>
            </w:pPr>
            <w:r>
              <w:rPr>
                <w:rFonts w:ascii="Noteworthy Bold" w:hAnsi="Noteworthy Bold"/>
                <w:sz w:val="20"/>
                <w:szCs w:val="20"/>
              </w:rPr>
              <w:t>02/26/2025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5D930B5" w14:textId="77777777" w:rsidR="00E74E6A" w:rsidRDefault="00000000">
            <w:pPr>
              <w:ind w:left="180"/>
              <w:jc w:val="center"/>
            </w:pPr>
            <w:r>
              <w:rPr>
                <w:rFonts w:ascii="Noteworthy Bold" w:hAnsi="Noteworthy Bold"/>
                <w:sz w:val="20"/>
                <w:szCs w:val="20"/>
              </w:rPr>
              <w:t>3</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82E8120" w14:textId="77777777" w:rsidR="00E74E6A" w:rsidRDefault="00000000">
            <w:pPr>
              <w:ind w:left="180"/>
              <w:jc w:val="center"/>
            </w:pPr>
            <w:r>
              <w:rPr>
                <w:rFonts w:ascii="Noteworthy Bold" w:hAnsi="Noteworthy Bold"/>
                <w:sz w:val="20"/>
                <w:szCs w:val="20"/>
              </w:rPr>
              <w:t>4</w:t>
            </w:r>
          </w:p>
        </w:tc>
        <w:tc>
          <w:tcPr>
            <w:tcW w:w="17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B1C5547" w14:textId="77777777" w:rsidR="00E74E6A" w:rsidRDefault="00000000">
            <w:pPr>
              <w:ind w:left="180"/>
              <w:jc w:val="center"/>
            </w:pPr>
            <w:r>
              <w:rPr>
                <w:rFonts w:ascii="Noteworthy Bold" w:hAnsi="Noteworthy Bold"/>
                <w:sz w:val="20"/>
                <w:szCs w:val="20"/>
              </w:rPr>
              <w:t>16</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9008EE4" w14:textId="77777777" w:rsidR="00E74E6A" w:rsidRDefault="00000000">
            <w:pPr>
              <w:ind w:left="180"/>
              <w:jc w:val="center"/>
            </w:pPr>
            <w:r>
              <w:rPr>
                <w:rFonts w:ascii="Noteworthy Bold" w:hAnsi="Noteworthy Bold"/>
                <w:sz w:val="20"/>
                <w:szCs w:val="20"/>
              </w:rPr>
              <w:t>23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5766B4F" w14:textId="77777777" w:rsidR="00E74E6A" w:rsidRDefault="00000000">
            <w:pPr>
              <w:ind w:left="180"/>
              <w:jc w:val="center"/>
            </w:pPr>
            <w:r>
              <w:rPr>
                <w:rFonts w:ascii="Noteworthy Bold" w:hAnsi="Noteworthy Bold"/>
                <w:sz w:val="20"/>
                <w:szCs w:val="20"/>
              </w:rPr>
              <w:t>6</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AFFB587" w14:textId="77777777" w:rsidR="00E74E6A" w:rsidRDefault="00000000">
            <w:pPr>
              <w:ind w:left="180"/>
              <w:jc w:val="center"/>
            </w:pPr>
            <w:r>
              <w:rPr>
                <w:rFonts w:ascii="Noteworthy Bold" w:hAnsi="Noteworthy Bold"/>
                <w:sz w:val="20"/>
                <w:szCs w:val="20"/>
              </w:rPr>
              <w:t>10</w:t>
            </w:r>
          </w:p>
        </w:tc>
      </w:tr>
      <w:tr w:rsidR="00E74E6A" w14:paraId="1B971BB1" w14:textId="77777777" w:rsidTr="00416A9D">
        <w:trPr>
          <w:trHeight w:val="647"/>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4E49889" w14:textId="77777777" w:rsidR="00E74E6A" w:rsidRDefault="00000000">
            <w:pPr>
              <w:ind w:left="180"/>
            </w:pPr>
            <w:r>
              <w:rPr>
                <w:rFonts w:ascii="Noteworthy Bold" w:hAnsi="Noteworthy Bold"/>
                <w:sz w:val="20"/>
                <w:szCs w:val="20"/>
              </w:rPr>
              <w:t>03/05/2025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0BC83E0" w14:textId="77777777" w:rsidR="00E74E6A" w:rsidRDefault="00000000">
            <w:pPr>
              <w:ind w:left="180"/>
              <w:jc w:val="center"/>
            </w:pPr>
            <w:r>
              <w:rPr>
                <w:rFonts w:ascii="Noteworthy Bold" w:hAnsi="Noteworthy Bold"/>
                <w:sz w:val="20"/>
                <w:szCs w:val="20"/>
              </w:rPr>
              <w:t>4</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B1C2CDA" w14:textId="77777777" w:rsidR="00E74E6A" w:rsidRDefault="00000000">
            <w:pPr>
              <w:ind w:left="180"/>
              <w:jc w:val="center"/>
            </w:pPr>
            <w:r>
              <w:rPr>
                <w:rFonts w:ascii="Noteworthy Bold" w:hAnsi="Noteworthy Bold"/>
                <w:sz w:val="20"/>
                <w:szCs w:val="20"/>
              </w:rPr>
              <w:t>8</w:t>
            </w:r>
          </w:p>
        </w:tc>
        <w:tc>
          <w:tcPr>
            <w:tcW w:w="17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2F16011" w14:textId="77777777" w:rsidR="00E74E6A" w:rsidRDefault="00000000">
            <w:pPr>
              <w:ind w:left="180"/>
              <w:jc w:val="center"/>
            </w:pPr>
            <w:r>
              <w:rPr>
                <w:rFonts w:ascii="Noteworthy Bold" w:hAnsi="Noteworthy Bold"/>
                <w:sz w:val="20"/>
                <w:szCs w:val="20"/>
              </w:rPr>
              <w:t>9</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0FF40D9" w14:textId="77777777" w:rsidR="00E74E6A" w:rsidRDefault="00000000">
            <w:pPr>
              <w:ind w:left="180"/>
              <w:jc w:val="center"/>
            </w:pPr>
            <w:r>
              <w:rPr>
                <w:rFonts w:ascii="Noteworthy Bold" w:hAnsi="Noteworthy Bold"/>
                <w:sz w:val="20"/>
                <w:szCs w:val="20"/>
              </w:rPr>
              <w:t>16</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B67820D" w14:textId="77777777" w:rsidR="00E74E6A" w:rsidRDefault="00000000">
            <w:pPr>
              <w:ind w:left="180"/>
              <w:jc w:val="center"/>
            </w:pPr>
            <w:r>
              <w:rPr>
                <w:rFonts w:ascii="Noteworthy Bold" w:hAnsi="Noteworthy Bold"/>
                <w:sz w:val="20"/>
                <w:szCs w:val="20"/>
              </w:rPr>
              <w:t>6</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CF4EF8F" w14:textId="77777777" w:rsidR="00E74E6A" w:rsidRDefault="00000000">
            <w:pPr>
              <w:ind w:left="180"/>
              <w:jc w:val="center"/>
            </w:pPr>
            <w:r>
              <w:rPr>
                <w:rFonts w:ascii="Noteworthy Bold" w:hAnsi="Noteworthy Bold"/>
                <w:sz w:val="20"/>
                <w:szCs w:val="20"/>
              </w:rPr>
              <w:t>3</w:t>
            </w:r>
          </w:p>
        </w:tc>
      </w:tr>
      <w:tr w:rsidR="00E74E6A" w14:paraId="0DCEA6D2" w14:textId="77777777" w:rsidTr="00416A9D">
        <w:trPr>
          <w:trHeight w:val="647"/>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F0E0782" w14:textId="77777777" w:rsidR="00E74E6A" w:rsidRDefault="00000000">
            <w:pPr>
              <w:ind w:left="180"/>
            </w:pPr>
            <w:r>
              <w:rPr>
                <w:rFonts w:ascii="Noteworthy Bold" w:hAnsi="Noteworthy Bold"/>
                <w:sz w:val="20"/>
                <w:szCs w:val="20"/>
              </w:rPr>
              <w:lastRenderedPageBreak/>
              <w:t>03/12/2025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842AE2A" w14:textId="77777777" w:rsidR="00E74E6A" w:rsidRDefault="00000000">
            <w:pPr>
              <w:ind w:left="180"/>
              <w:jc w:val="center"/>
            </w:pPr>
            <w:r>
              <w:rPr>
                <w:rFonts w:ascii="Noteworthy Bold" w:hAnsi="Noteworthy Bold"/>
                <w:sz w:val="20"/>
                <w:szCs w:val="20"/>
              </w:rPr>
              <w:t>7</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12053FB" w14:textId="77777777" w:rsidR="00E74E6A" w:rsidRDefault="00000000">
            <w:pPr>
              <w:ind w:left="180"/>
              <w:jc w:val="center"/>
            </w:pPr>
            <w:r>
              <w:rPr>
                <w:rFonts w:ascii="Noteworthy Bold" w:hAnsi="Noteworthy Bold"/>
                <w:sz w:val="20"/>
                <w:szCs w:val="20"/>
              </w:rPr>
              <w:t>3</w:t>
            </w:r>
          </w:p>
        </w:tc>
        <w:tc>
          <w:tcPr>
            <w:tcW w:w="17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0428C0A" w14:textId="77777777" w:rsidR="00E74E6A" w:rsidRDefault="00000000">
            <w:pPr>
              <w:ind w:left="180"/>
              <w:jc w:val="center"/>
            </w:pPr>
            <w:r>
              <w:rPr>
                <w:rFonts w:ascii="Noteworthy Bold" w:hAnsi="Noteworthy Bold"/>
                <w:sz w:val="20"/>
                <w:szCs w:val="20"/>
              </w:rPr>
              <w:t>15</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4033CE4" w14:textId="77777777" w:rsidR="00E74E6A" w:rsidRDefault="00000000">
            <w:pPr>
              <w:ind w:left="180"/>
              <w:jc w:val="center"/>
            </w:pPr>
            <w:r>
              <w:rPr>
                <w:rFonts w:ascii="Noteworthy Bold" w:hAnsi="Noteworthy Bold"/>
                <w:sz w:val="20"/>
                <w:szCs w:val="20"/>
              </w:rPr>
              <w:t>20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B43C7FA" w14:textId="77777777" w:rsidR="00E74E6A" w:rsidRDefault="00000000">
            <w:pPr>
              <w:ind w:left="180"/>
              <w:jc w:val="center"/>
            </w:pPr>
            <w:r>
              <w:rPr>
                <w:rFonts w:ascii="Noteworthy Bold" w:hAnsi="Noteworthy Bold"/>
                <w:sz w:val="20"/>
                <w:szCs w:val="20"/>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25B90CC" w14:textId="77777777" w:rsidR="00E74E6A" w:rsidRDefault="00000000">
            <w:pPr>
              <w:ind w:left="180"/>
              <w:jc w:val="center"/>
            </w:pPr>
            <w:r>
              <w:rPr>
                <w:rFonts w:ascii="Noteworthy Bold" w:hAnsi="Noteworthy Bold"/>
                <w:sz w:val="20"/>
                <w:szCs w:val="20"/>
              </w:rPr>
              <w:t>13</w:t>
            </w:r>
          </w:p>
        </w:tc>
      </w:tr>
      <w:tr w:rsidR="00E74E6A" w14:paraId="13AC4CAF" w14:textId="77777777" w:rsidTr="00416A9D">
        <w:trPr>
          <w:trHeight w:val="647"/>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BE28F6C" w14:textId="77777777" w:rsidR="00E74E6A" w:rsidRDefault="00000000">
            <w:pPr>
              <w:ind w:left="180"/>
            </w:pPr>
            <w:r>
              <w:rPr>
                <w:rFonts w:ascii="Noteworthy Bold" w:hAnsi="Noteworthy Bold"/>
                <w:sz w:val="20"/>
                <w:szCs w:val="20"/>
              </w:rPr>
              <w:t>03/19/2025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DA4F781" w14:textId="77777777" w:rsidR="00E74E6A" w:rsidRDefault="00000000">
            <w:pPr>
              <w:ind w:left="180"/>
              <w:jc w:val="center"/>
            </w:pPr>
            <w:r>
              <w:rPr>
                <w:rFonts w:ascii="Noteworthy Bold" w:hAnsi="Noteworthy Bold"/>
                <w:sz w:val="20"/>
                <w:szCs w:val="20"/>
              </w:rPr>
              <w:t>4</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CB7DE76" w14:textId="77777777" w:rsidR="00E74E6A" w:rsidRDefault="00000000">
            <w:pPr>
              <w:ind w:left="180"/>
              <w:jc w:val="center"/>
            </w:pPr>
            <w:r>
              <w:rPr>
                <w:rFonts w:ascii="Noteworthy Bold" w:hAnsi="Noteworthy Bold"/>
                <w:sz w:val="20"/>
                <w:szCs w:val="20"/>
              </w:rPr>
              <w:t>5</w:t>
            </w:r>
          </w:p>
        </w:tc>
        <w:tc>
          <w:tcPr>
            <w:tcW w:w="17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4DE4376" w14:textId="77777777" w:rsidR="00E74E6A" w:rsidRDefault="00000000">
            <w:pPr>
              <w:ind w:left="180"/>
              <w:jc w:val="center"/>
            </w:pPr>
            <w:r>
              <w:rPr>
                <w:rFonts w:ascii="Noteworthy Bold" w:hAnsi="Noteworthy Bold"/>
                <w:sz w:val="20"/>
                <w:szCs w:val="20"/>
              </w:rPr>
              <w:t>11</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DCEE39B" w14:textId="77777777" w:rsidR="00E74E6A" w:rsidRDefault="00000000">
            <w:pPr>
              <w:ind w:left="180"/>
              <w:jc w:val="center"/>
            </w:pPr>
            <w:r>
              <w:rPr>
                <w:rFonts w:ascii="Noteworthy Bold" w:hAnsi="Noteworthy Bold"/>
                <w:sz w:val="20"/>
                <w:szCs w:val="20"/>
              </w:rPr>
              <w:t>14</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4FE6DB4" w14:textId="77777777" w:rsidR="00E74E6A" w:rsidRDefault="00000000">
            <w:pPr>
              <w:ind w:left="180"/>
              <w:jc w:val="center"/>
            </w:pPr>
            <w:r>
              <w:rPr>
                <w:rFonts w:ascii="Noteworthy Bold" w:hAnsi="Noteworthy Bold"/>
                <w:sz w:val="20"/>
                <w:szCs w:val="20"/>
              </w:rPr>
              <w:t>4</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FC3554D" w14:textId="77777777" w:rsidR="00E74E6A" w:rsidRDefault="00000000">
            <w:pPr>
              <w:ind w:left="180"/>
              <w:jc w:val="center"/>
            </w:pPr>
            <w:r>
              <w:rPr>
                <w:rFonts w:ascii="Noteworthy Bold" w:hAnsi="Noteworthy Bold"/>
                <w:sz w:val="20"/>
                <w:szCs w:val="20"/>
              </w:rPr>
              <w:t>7</w:t>
            </w:r>
          </w:p>
        </w:tc>
      </w:tr>
      <w:tr w:rsidR="00E74E6A" w14:paraId="41DBCC02" w14:textId="77777777" w:rsidTr="00416A9D">
        <w:trPr>
          <w:trHeight w:val="647"/>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40683A7" w14:textId="77777777" w:rsidR="00E74E6A" w:rsidRDefault="00000000">
            <w:pPr>
              <w:ind w:left="180"/>
            </w:pPr>
            <w:r>
              <w:rPr>
                <w:rFonts w:ascii="Noteworthy Bold" w:hAnsi="Noteworthy Bold"/>
                <w:sz w:val="20"/>
                <w:szCs w:val="20"/>
              </w:rPr>
              <w:t>03/26/2025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8F592B5" w14:textId="77777777" w:rsidR="00E74E6A" w:rsidRDefault="00000000">
            <w:pPr>
              <w:ind w:left="180"/>
              <w:jc w:val="center"/>
            </w:pPr>
            <w:r>
              <w:rPr>
                <w:rFonts w:ascii="Noteworthy Bold" w:hAnsi="Noteworthy Bold"/>
                <w:sz w:val="20"/>
                <w:szCs w:val="20"/>
              </w:rPr>
              <w:t>4</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009F8F5" w14:textId="77777777" w:rsidR="00E74E6A" w:rsidRDefault="00000000">
            <w:pPr>
              <w:ind w:left="180"/>
              <w:jc w:val="center"/>
            </w:pPr>
            <w:r>
              <w:rPr>
                <w:rFonts w:ascii="Noteworthy Bold" w:hAnsi="Noteworthy Bold"/>
                <w:sz w:val="20"/>
                <w:szCs w:val="20"/>
              </w:rPr>
              <w:t>6</w:t>
            </w:r>
          </w:p>
        </w:tc>
        <w:tc>
          <w:tcPr>
            <w:tcW w:w="17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9A08241" w14:textId="77777777" w:rsidR="00E74E6A" w:rsidRDefault="00000000">
            <w:pPr>
              <w:ind w:left="180"/>
              <w:jc w:val="center"/>
            </w:pPr>
            <w:r>
              <w:rPr>
                <w:rFonts w:ascii="Noteworthy Bold" w:hAnsi="Noteworthy Bold"/>
                <w:sz w:val="20"/>
                <w:szCs w:val="20"/>
              </w:rPr>
              <w:t>12</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DB1DABE" w14:textId="77777777" w:rsidR="00E74E6A" w:rsidRDefault="00000000">
            <w:pPr>
              <w:ind w:left="180"/>
              <w:jc w:val="center"/>
            </w:pPr>
            <w:r>
              <w:rPr>
                <w:rFonts w:ascii="Noteworthy Bold" w:hAnsi="Noteworthy Bold"/>
                <w:sz w:val="20"/>
                <w:szCs w:val="20"/>
              </w:rPr>
              <w:t>15</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B2190C8" w14:textId="77777777" w:rsidR="00E74E6A" w:rsidRDefault="00000000">
            <w:pPr>
              <w:ind w:left="180"/>
              <w:jc w:val="center"/>
            </w:pPr>
            <w:r>
              <w:rPr>
                <w:rFonts w:ascii="Noteworthy Bold" w:hAnsi="Noteworthy Bold"/>
                <w:sz w:val="20"/>
                <w:szCs w:val="20"/>
              </w:rPr>
              <w:t>1</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1BBEF65" w14:textId="77777777" w:rsidR="00E74E6A" w:rsidRDefault="00000000">
            <w:pPr>
              <w:ind w:left="180"/>
              <w:jc w:val="center"/>
            </w:pPr>
            <w:r>
              <w:rPr>
                <w:rFonts w:ascii="Noteworthy Bold" w:hAnsi="Noteworthy Bold"/>
                <w:sz w:val="20"/>
                <w:szCs w:val="20"/>
              </w:rPr>
              <w:t>11</w:t>
            </w:r>
          </w:p>
        </w:tc>
      </w:tr>
      <w:tr w:rsidR="00E74E6A" w14:paraId="759CD874" w14:textId="77777777" w:rsidTr="00416A9D">
        <w:trPr>
          <w:trHeight w:val="647"/>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82E4C28" w14:textId="77777777" w:rsidR="00E74E6A" w:rsidRDefault="00000000">
            <w:pPr>
              <w:ind w:left="180"/>
            </w:pPr>
            <w:r>
              <w:rPr>
                <w:rFonts w:ascii="Noteworthy Bold" w:hAnsi="Noteworthy Bold"/>
                <w:sz w:val="20"/>
                <w:szCs w:val="20"/>
              </w:rPr>
              <w:t>04/02/2025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32C75CC" w14:textId="77777777" w:rsidR="00E74E6A" w:rsidRDefault="00000000">
            <w:pPr>
              <w:ind w:left="180"/>
              <w:jc w:val="center"/>
            </w:pPr>
            <w:r>
              <w:rPr>
                <w:rFonts w:ascii="Noteworthy Bold" w:hAnsi="Noteworthy Bold"/>
                <w:sz w:val="20"/>
                <w:szCs w:val="20"/>
              </w:rPr>
              <w:t>4</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BAFCFBA" w14:textId="77777777" w:rsidR="00E74E6A" w:rsidRDefault="00000000">
            <w:pPr>
              <w:ind w:left="180"/>
              <w:jc w:val="center"/>
            </w:pPr>
            <w:r>
              <w:rPr>
                <w:rFonts w:ascii="Noteworthy Bold" w:hAnsi="Noteworthy Bold"/>
                <w:sz w:val="20"/>
                <w:szCs w:val="20"/>
              </w:rPr>
              <w:t>5</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2C0EA64" w14:textId="77777777" w:rsidR="00E74E6A" w:rsidRDefault="00000000">
            <w:pPr>
              <w:ind w:left="180"/>
              <w:jc w:val="center"/>
            </w:pPr>
            <w:r>
              <w:rPr>
                <w:rFonts w:ascii="Noteworthy Bold" w:hAnsi="Noteworthy Bold"/>
                <w:sz w:val="20"/>
                <w:szCs w:val="20"/>
              </w:rPr>
              <w:t>7</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DECAD50" w14:textId="77777777" w:rsidR="00E74E6A" w:rsidRDefault="00000000">
            <w:pPr>
              <w:ind w:left="180"/>
              <w:jc w:val="center"/>
            </w:pPr>
            <w:r>
              <w:rPr>
                <w:rFonts w:ascii="Noteworthy Bold" w:hAnsi="Noteworthy Bold"/>
                <w:sz w:val="20"/>
                <w:szCs w:val="20"/>
              </w:rPr>
              <w:t>14</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BC18544" w14:textId="77777777" w:rsidR="00E74E6A" w:rsidRDefault="00000000">
            <w:pPr>
              <w:ind w:left="180"/>
              <w:jc w:val="center"/>
            </w:pPr>
            <w:r>
              <w:rPr>
                <w:rFonts w:ascii="Noteworthy Bold" w:hAnsi="Noteworthy Bold"/>
                <w:sz w:val="20"/>
                <w:szCs w:val="20"/>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A226C2D" w14:textId="77777777" w:rsidR="00E74E6A" w:rsidRDefault="00000000">
            <w:pPr>
              <w:ind w:left="180"/>
              <w:jc w:val="center"/>
            </w:pPr>
            <w:r>
              <w:rPr>
                <w:rFonts w:ascii="Noteworthy Bold" w:hAnsi="Noteworthy Bold"/>
                <w:sz w:val="20"/>
                <w:szCs w:val="20"/>
              </w:rPr>
              <w:t>5</w:t>
            </w:r>
          </w:p>
        </w:tc>
      </w:tr>
      <w:tr w:rsidR="00E74E6A" w14:paraId="352B8130" w14:textId="77777777" w:rsidTr="00416A9D">
        <w:trPr>
          <w:trHeight w:val="647"/>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D28DFBD" w14:textId="77777777" w:rsidR="00E74E6A" w:rsidRDefault="00000000">
            <w:pPr>
              <w:ind w:left="180"/>
            </w:pPr>
            <w:r>
              <w:rPr>
                <w:rFonts w:ascii="Noteworthy Bold" w:hAnsi="Noteworthy Bold"/>
                <w:sz w:val="20"/>
                <w:szCs w:val="20"/>
              </w:rPr>
              <w:t>04/04/2025</w:t>
            </w:r>
          </w:p>
        </w:tc>
        <w:tc>
          <w:tcPr>
            <w:tcW w:w="1366" w:type="dxa"/>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441C2A67" w14:textId="77777777" w:rsidR="00E74E6A" w:rsidRDefault="00000000">
            <w:pPr>
              <w:ind w:left="180"/>
              <w:jc w:val="center"/>
            </w:pPr>
            <w:r>
              <w:rPr>
                <w:rFonts w:ascii="Noteworthy Bold" w:hAnsi="Noteworthy Bold"/>
                <w:sz w:val="20"/>
                <w:szCs w:val="20"/>
              </w:rPr>
              <w:t>3</w:t>
            </w:r>
          </w:p>
        </w:tc>
        <w:tc>
          <w:tcPr>
            <w:tcW w:w="1776" w:type="dxa"/>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07939BF8" w14:textId="77777777" w:rsidR="00E74E6A" w:rsidRDefault="00000000">
            <w:pPr>
              <w:ind w:left="180"/>
              <w:jc w:val="center"/>
            </w:pPr>
            <w:r>
              <w:rPr>
                <w:rFonts w:ascii="Noteworthy Bold" w:hAnsi="Noteworthy Bold"/>
                <w:sz w:val="20"/>
                <w:szCs w:val="20"/>
              </w:rPr>
              <w:t>PREP</w:t>
            </w:r>
          </w:p>
        </w:tc>
        <w:tc>
          <w:tcPr>
            <w:tcW w:w="1734" w:type="dxa"/>
            <w:gridSpan w:val="3"/>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44D337CF" w14:textId="77777777" w:rsidR="00E74E6A" w:rsidRDefault="00000000">
            <w:pPr>
              <w:ind w:left="180"/>
              <w:jc w:val="center"/>
            </w:pPr>
            <w:r>
              <w:rPr>
                <w:rFonts w:ascii="Noteworthy Bold" w:hAnsi="Noteworthy Bold"/>
                <w:sz w:val="20"/>
                <w:szCs w:val="20"/>
              </w:rPr>
              <w:t>SWITCHOVER</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610DB4F" w14:textId="77777777" w:rsidR="00E74E6A" w:rsidRDefault="00E74E6A"/>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FBA611A" w14:textId="77777777" w:rsidR="00E74E6A" w:rsidRDefault="00E74E6A"/>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C2C28F1" w14:textId="77777777" w:rsidR="00E74E6A" w:rsidRDefault="00E74E6A"/>
        </w:tc>
      </w:tr>
      <w:tr w:rsidR="00E74E6A" w14:paraId="405BCD77" w14:textId="77777777" w:rsidTr="00416A9D">
        <w:trPr>
          <w:trHeight w:val="647"/>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107EDE5" w14:textId="77777777" w:rsidR="00E74E6A" w:rsidRDefault="00000000">
            <w:pPr>
              <w:ind w:left="180"/>
            </w:pPr>
            <w:r>
              <w:rPr>
                <w:rFonts w:ascii="Noteworthy Bold" w:hAnsi="Noteworthy Bold"/>
                <w:sz w:val="20"/>
                <w:szCs w:val="20"/>
              </w:rPr>
              <w:t>04/05/2025</w:t>
            </w:r>
          </w:p>
        </w:tc>
        <w:tc>
          <w:tcPr>
            <w:tcW w:w="1366" w:type="dxa"/>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083E53C5" w14:textId="77777777" w:rsidR="00E74E6A" w:rsidRDefault="00000000">
            <w:pPr>
              <w:ind w:left="180"/>
              <w:jc w:val="center"/>
            </w:pPr>
            <w:r>
              <w:rPr>
                <w:rFonts w:ascii="Noteworthy Bold" w:hAnsi="Noteworthy Bold"/>
                <w:sz w:val="20"/>
                <w:szCs w:val="20"/>
              </w:rPr>
              <w:t>14</w:t>
            </w:r>
          </w:p>
        </w:tc>
        <w:tc>
          <w:tcPr>
            <w:tcW w:w="1776" w:type="dxa"/>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5A205D6B" w14:textId="77777777" w:rsidR="00E74E6A" w:rsidRDefault="00000000">
            <w:pPr>
              <w:ind w:left="180"/>
              <w:jc w:val="center"/>
            </w:pPr>
            <w:r>
              <w:rPr>
                <w:rFonts w:ascii="Noteworthy Bold" w:hAnsi="Noteworthy Bold"/>
                <w:sz w:val="20"/>
                <w:szCs w:val="20"/>
              </w:rPr>
              <w:t>SWITCHOVER</w:t>
            </w:r>
          </w:p>
        </w:tc>
        <w:tc>
          <w:tcPr>
            <w:tcW w:w="1734" w:type="dxa"/>
            <w:gridSpan w:val="3"/>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26ACBC32" w14:textId="77777777" w:rsidR="00E74E6A" w:rsidRDefault="00000000">
            <w:pPr>
              <w:ind w:left="180"/>
              <w:jc w:val="center"/>
            </w:pPr>
            <w:r>
              <w:rPr>
                <w:rFonts w:ascii="Noteworthy Bold" w:hAnsi="Noteworthy Bold"/>
                <w:sz w:val="20"/>
                <w:szCs w:val="20"/>
              </w:rPr>
              <w:t>DAY</w:t>
            </w:r>
          </w:p>
        </w:tc>
        <w:tc>
          <w:tcPr>
            <w:tcW w:w="984" w:type="dxa"/>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4BBC9A56" w14:textId="77777777" w:rsidR="00E74E6A" w:rsidRDefault="00E74E6A"/>
        </w:tc>
        <w:tc>
          <w:tcPr>
            <w:tcW w:w="1396" w:type="dxa"/>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1D79BCB8" w14:textId="77777777" w:rsidR="00E74E6A" w:rsidRDefault="00E74E6A"/>
        </w:tc>
        <w:tc>
          <w:tcPr>
            <w:tcW w:w="1288" w:type="dxa"/>
            <w:tcBorders>
              <w:top w:val="single" w:sz="4" w:space="0" w:color="000000"/>
              <w:left w:val="single" w:sz="4" w:space="0" w:color="000000"/>
              <w:bottom w:val="single" w:sz="4" w:space="0" w:color="000000"/>
              <w:right w:val="single" w:sz="4" w:space="0" w:color="000000"/>
            </w:tcBorders>
            <w:shd w:val="clear" w:color="auto" w:fill="CAEDFB"/>
            <w:tcMar>
              <w:top w:w="80" w:type="dxa"/>
              <w:left w:w="260" w:type="dxa"/>
              <w:bottom w:w="80" w:type="dxa"/>
              <w:right w:w="80" w:type="dxa"/>
            </w:tcMar>
          </w:tcPr>
          <w:p w14:paraId="6249B2C3" w14:textId="77777777" w:rsidR="00E74E6A" w:rsidRDefault="00E74E6A"/>
        </w:tc>
      </w:tr>
    </w:tbl>
    <w:p w14:paraId="1CE613EB" w14:textId="77777777" w:rsidR="00E74E6A" w:rsidRDefault="00E74E6A">
      <w:pPr>
        <w:widowControl w:val="0"/>
        <w:ind w:left="408" w:hanging="408"/>
        <w:jc w:val="center"/>
        <w:rPr>
          <w:rFonts w:ascii="Noteworthy Bold" w:eastAsia="Noteworthy Bold" w:hAnsi="Noteworthy Bold" w:cs="Noteworthy Bold"/>
          <w:color w:val="A02B93"/>
          <w:sz w:val="28"/>
          <w:szCs w:val="28"/>
          <w:u w:color="A02B93"/>
          <w:shd w:val="clear" w:color="auto" w:fill="FEFFFF"/>
        </w:rPr>
      </w:pPr>
    </w:p>
    <w:p w14:paraId="4196CF00" w14:textId="77777777" w:rsidR="00E74E6A" w:rsidRDefault="00E74E6A">
      <w:pPr>
        <w:pStyle w:val="Default"/>
        <w:rPr>
          <w:shd w:val="clear" w:color="auto" w:fill="FFFFFF"/>
        </w:rPr>
      </w:pPr>
    </w:p>
    <w:p w14:paraId="5190086B" w14:textId="77777777" w:rsidR="00E74E6A" w:rsidRDefault="00E74E6A">
      <w:pPr>
        <w:pStyle w:val="Default"/>
        <w:rPr>
          <w:shd w:val="clear" w:color="auto" w:fill="FFFFFF"/>
        </w:rPr>
      </w:pPr>
    </w:p>
    <w:p w14:paraId="1D9FCD69" w14:textId="77777777" w:rsidR="00E74E6A" w:rsidRDefault="00000000">
      <w:pPr>
        <w:pStyle w:val="Default"/>
        <w:rPr>
          <w:rFonts w:ascii="Times New Roman" w:eastAsia="Times New Roman" w:hAnsi="Times New Roman" w:cs="Times New Roman"/>
          <w:sz w:val="24"/>
          <w:szCs w:val="24"/>
          <w:shd w:val="clear" w:color="auto" w:fill="FFFFFF"/>
        </w:rPr>
      </w:pPr>
      <w:r>
        <w:rPr>
          <w:rFonts w:ascii="Times New Roman" w:hAnsi="Times New Roman"/>
          <w:b/>
          <w:bCs/>
          <w:sz w:val="24"/>
          <w:szCs w:val="24"/>
          <w:u w:val="single"/>
          <w:shd w:val="clear" w:color="auto" w:fill="FFFFFF"/>
        </w:rPr>
        <w:t>Clerk’s Report</w:t>
      </w:r>
      <w:r>
        <w:rPr>
          <w:rFonts w:ascii="Times New Roman" w:hAnsi="Times New Roman"/>
          <w:b/>
          <w:bCs/>
          <w:sz w:val="24"/>
          <w:szCs w:val="24"/>
          <w:shd w:val="clear" w:color="auto" w:fill="FFFFFF"/>
        </w:rPr>
        <w:t>:</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p>
    <w:p w14:paraId="1697F523" w14:textId="77777777" w:rsidR="00E74E6A" w:rsidRDefault="00E74E6A">
      <w:pPr>
        <w:rPr>
          <w:shd w:val="clear" w:color="auto" w:fill="FFFFFF"/>
        </w:rPr>
      </w:pPr>
    </w:p>
    <w:p w14:paraId="5EA3F7D6" w14:textId="77777777" w:rsidR="00E74E6A" w:rsidRPr="00F91D54" w:rsidRDefault="00000000">
      <w:pPr>
        <w:numPr>
          <w:ilvl w:val="0"/>
          <w:numId w:val="2"/>
        </w:numPr>
        <w:rPr>
          <w:u w:val="none"/>
          <w:shd w:val="clear" w:color="auto" w:fill="FEFFFF"/>
        </w:rPr>
      </w:pPr>
      <w:bookmarkStart w:id="0" w:name="_Hlk188261838"/>
      <w:r w:rsidRPr="00F91D54">
        <w:rPr>
          <w:u w:val="none"/>
          <w:shd w:val="clear" w:color="auto" w:fill="FEFFFF"/>
        </w:rPr>
        <w:t xml:space="preserve">Communion was observed during online and in-person worship on Sunday, April 6, as previously approved.  The Rev. Bill Reinhold and Ginnie Reinhold served communion as an extension of the table to one person at Bridgewater Retirement Community.  The Rev. Roxana Atwood and Linda Bradley will serve communion as an extension of the table to one person in her home on April 14. </w:t>
      </w:r>
    </w:p>
    <w:p w14:paraId="5367A874" w14:textId="77777777" w:rsidR="00E74E6A" w:rsidRPr="00F91D54" w:rsidRDefault="00E74E6A">
      <w:pPr>
        <w:ind w:left="360"/>
        <w:rPr>
          <w:u w:val="none"/>
          <w:shd w:val="clear" w:color="auto" w:fill="FFFFFF"/>
        </w:rPr>
      </w:pPr>
    </w:p>
    <w:p w14:paraId="4AB65091" w14:textId="77777777" w:rsidR="00E74E6A" w:rsidRDefault="00000000">
      <w:pPr>
        <w:pStyle w:val="Default"/>
        <w:numPr>
          <w:ilvl w:val="0"/>
          <w:numId w:val="2"/>
        </w:numPr>
        <w:rPr>
          <w:rFonts w:ascii="Times New Roman" w:hAnsi="Times New Roman"/>
          <w:sz w:val="24"/>
          <w:szCs w:val="24"/>
          <w:shd w:val="clear" w:color="auto" w:fill="FEFFFF"/>
        </w:rPr>
      </w:pPr>
      <w:r>
        <w:rPr>
          <w:rFonts w:ascii="Times New Roman" w:hAnsi="Times New Roman"/>
          <w:sz w:val="24"/>
          <w:szCs w:val="24"/>
          <w:shd w:val="clear" w:color="auto" w:fill="FEFFFF"/>
        </w:rPr>
        <w:t xml:space="preserve">Phil Boucher passed away on March 18 and a celebration of his life was held at Trinity on March 23.  Alta Mercer, a long-time friend of Trinity, died at Sunnyside on April 4.  </w:t>
      </w:r>
    </w:p>
    <w:p w14:paraId="4F3DB021" w14:textId="77777777" w:rsidR="00E74E6A" w:rsidRDefault="00E74E6A">
      <w:pPr>
        <w:pStyle w:val="ListParagraph"/>
        <w:rPr>
          <w:shd w:val="clear" w:color="auto" w:fill="FEFFFF"/>
        </w:rPr>
      </w:pPr>
    </w:p>
    <w:p w14:paraId="0C9AB995" w14:textId="77777777" w:rsidR="00E74E6A" w:rsidRDefault="00000000">
      <w:pPr>
        <w:pStyle w:val="Default"/>
        <w:numPr>
          <w:ilvl w:val="0"/>
          <w:numId w:val="2"/>
        </w:numPr>
        <w:rPr>
          <w:rFonts w:ascii="Times New Roman" w:hAnsi="Times New Roman"/>
          <w:sz w:val="24"/>
          <w:szCs w:val="24"/>
          <w:shd w:val="clear" w:color="auto" w:fill="FEFFFF"/>
        </w:rPr>
      </w:pPr>
      <w:r>
        <w:rPr>
          <w:rFonts w:ascii="Times New Roman" w:hAnsi="Times New Roman"/>
          <w:sz w:val="24"/>
          <w:szCs w:val="24"/>
          <w:shd w:val="clear" w:color="auto" w:fill="FEFFFF"/>
        </w:rPr>
        <w:t xml:space="preserve">Adam Ware and Caroline Kempfer-Ware’s infant daughter, Emily, was baptized during worship this morning, April 13.  </w:t>
      </w:r>
    </w:p>
    <w:p w14:paraId="26CE4992" w14:textId="77777777" w:rsidR="00E74E6A" w:rsidRDefault="00E74E6A">
      <w:pPr>
        <w:pStyle w:val="Default"/>
        <w:rPr>
          <w:sz w:val="24"/>
          <w:szCs w:val="24"/>
          <w:shd w:val="clear" w:color="auto" w:fill="FEFFFF"/>
        </w:rPr>
      </w:pPr>
    </w:p>
    <w:p w14:paraId="52E9219B" w14:textId="77777777" w:rsidR="00E74E6A" w:rsidRDefault="00000000">
      <w:pPr>
        <w:rPr>
          <w:shd w:val="clear" w:color="auto" w:fill="FFFFFF"/>
        </w:rPr>
      </w:pPr>
      <w:r>
        <w:rPr>
          <w:b/>
          <w:bCs/>
          <w:shd w:val="clear" w:color="auto" w:fill="FFFFFF"/>
        </w:rPr>
        <w:t>Finance Team</w:t>
      </w:r>
      <w:r w:rsidRPr="00647332">
        <w:rPr>
          <w:b/>
          <w:bCs/>
          <w:u w:val="none"/>
          <w:shd w:val="clear" w:color="auto" w:fill="FFFFFF"/>
        </w:rPr>
        <w:tab/>
      </w:r>
      <w:r w:rsidRPr="00647332">
        <w:rPr>
          <w:u w:val="none"/>
          <w:shd w:val="clear" w:color="auto" w:fill="FFFFFF"/>
        </w:rPr>
        <w:tab/>
      </w:r>
      <w:r w:rsidRPr="00647332">
        <w:rPr>
          <w:u w:val="none"/>
          <w:shd w:val="clear" w:color="auto" w:fill="FFFFFF"/>
        </w:rPr>
        <w:tab/>
      </w:r>
      <w:r w:rsidRPr="00647332">
        <w:rPr>
          <w:u w:val="none"/>
          <w:shd w:val="clear" w:color="auto" w:fill="FFFFFF"/>
        </w:rPr>
        <w:tab/>
      </w:r>
      <w:r w:rsidRPr="00647332">
        <w:rPr>
          <w:u w:val="none"/>
          <w:shd w:val="clear" w:color="auto" w:fill="FFFFFF"/>
        </w:rPr>
        <w:tab/>
      </w:r>
      <w:r w:rsidRPr="00647332">
        <w:rPr>
          <w:u w:val="none"/>
          <w:shd w:val="clear" w:color="auto" w:fill="FFFFFF"/>
        </w:rPr>
        <w:tab/>
      </w:r>
      <w:r w:rsidRPr="00647332">
        <w:rPr>
          <w:u w:val="none"/>
          <w:shd w:val="clear" w:color="auto" w:fill="FFFFFF"/>
        </w:rPr>
        <w:tab/>
      </w:r>
      <w:r w:rsidRPr="00647332">
        <w:rPr>
          <w:u w:val="none"/>
          <w:shd w:val="clear" w:color="auto" w:fill="FFFFFF"/>
        </w:rPr>
        <w:tab/>
      </w:r>
      <w:r w:rsidRPr="00647332">
        <w:rPr>
          <w:u w:val="none"/>
          <w:shd w:val="clear" w:color="auto" w:fill="FFFFFF"/>
        </w:rPr>
        <w:tab/>
      </w:r>
      <w:r w:rsidRPr="00647332">
        <w:rPr>
          <w:u w:val="none"/>
          <w:shd w:val="clear" w:color="auto" w:fill="FFFFFF"/>
        </w:rPr>
        <w:tab/>
      </w:r>
    </w:p>
    <w:p w14:paraId="54BB20A8" w14:textId="77777777" w:rsidR="00E74E6A" w:rsidRDefault="00E74E6A">
      <w:pPr>
        <w:rPr>
          <w:shd w:val="clear" w:color="auto" w:fill="FFFFFF"/>
        </w:rPr>
      </w:pPr>
    </w:p>
    <w:p w14:paraId="29E0B5B5" w14:textId="77777777" w:rsidR="00E74E6A" w:rsidRDefault="00000000">
      <w:pPr>
        <w:rPr>
          <w:shd w:val="clear" w:color="auto" w:fill="FFFFFF"/>
        </w:rPr>
      </w:pPr>
      <w:bookmarkStart w:id="1" w:name="_Hlk195360404"/>
      <w:r>
        <w:rPr>
          <w:shd w:val="clear" w:color="auto" w:fill="FFFFFF"/>
        </w:rPr>
        <w:t xml:space="preserve">Treasurer’s Reports </w:t>
      </w:r>
    </w:p>
    <w:p w14:paraId="2CA7B114" w14:textId="77777777" w:rsidR="00E74E6A" w:rsidRDefault="00E74E6A">
      <w:pPr>
        <w:pStyle w:val="ListParagraph"/>
        <w:ind w:left="360"/>
        <w:rPr>
          <w:shd w:val="clear" w:color="auto" w:fill="FEFFFF"/>
        </w:rPr>
      </w:pPr>
    </w:p>
    <w:bookmarkEnd w:id="1"/>
    <w:p w14:paraId="38411B51" w14:textId="77777777" w:rsidR="00E74E6A" w:rsidRDefault="00000000">
      <w:pPr>
        <w:pStyle w:val="ListParagraph"/>
        <w:numPr>
          <w:ilvl w:val="0"/>
          <w:numId w:val="4"/>
        </w:numPr>
        <w:rPr>
          <w:shd w:val="clear" w:color="auto" w:fill="FEFFFF"/>
        </w:rPr>
      </w:pPr>
      <w:r>
        <w:rPr>
          <w:u w:val="single"/>
          <w:shd w:val="clear" w:color="auto" w:fill="FEFFFF"/>
        </w:rPr>
        <w:t>T</w:t>
      </w:r>
      <w:bookmarkStart w:id="2" w:name="_Hlk179636137"/>
      <w:r>
        <w:rPr>
          <w:u w:val="single"/>
          <w:shd w:val="clear" w:color="auto" w:fill="FEFFFF"/>
        </w:rPr>
        <w:t>he Operating Budget Report</w:t>
      </w:r>
      <w:r>
        <w:rPr>
          <w:shd w:val="clear" w:color="auto" w:fill="FEFFFF"/>
        </w:rPr>
        <w:t xml:space="preserve"> shows that we had a total general income of $110,239 as of the end of March 2025 – which is approximately 171% of the general income anticipated for the year.  This figure includes pledges and loose offering.  In addition, we received $5,737 in building use, interest, and undesignated memorial gifts.  The </w:t>
      </w:r>
      <w:r>
        <w:rPr>
          <w:u w:val="single"/>
          <w:shd w:val="clear" w:color="auto" w:fill="FEFFFF"/>
        </w:rPr>
        <w:t xml:space="preserve">Fund Activity Report </w:t>
      </w:r>
      <w:r>
        <w:rPr>
          <w:shd w:val="clear" w:color="auto" w:fill="FEFFFF"/>
        </w:rPr>
        <w:t>shows a current balance of $175,502.  Our actual expenses were $114,824 – which is 138% of our actual 2025 budgeted expense.</w:t>
      </w:r>
    </w:p>
    <w:p w14:paraId="34C1BE1B" w14:textId="77777777" w:rsidR="00E74E6A" w:rsidRDefault="00E74E6A">
      <w:pPr>
        <w:rPr>
          <w:shd w:val="clear" w:color="auto" w:fill="FFFFFF"/>
        </w:rPr>
      </w:pPr>
    </w:p>
    <w:p w14:paraId="07A6D6D2" w14:textId="77777777" w:rsidR="00E74E6A" w:rsidRDefault="00000000">
      <w:pPr>
        <w:ind w:left="360"/>
        <w:rPr>
          <w:shd w:val="clear" w:color="auto" w:fill="FFFFFF"/>
        </w:rPr>
      </w:pPr>
      <w:r>
        <w:rPr>
          <w:shd w:val="clear" w:color="auto" w:fill="FFFFFF"/>
        </w:rPr>
        <w:t>Our Balance Sheet at the end of March 2025 shows:</w:t>
      </w:r>
    </w:p>
    <w:p w14:paraId="268BF4EE" w14:textId="77777777" w:rsidR="00E74E6A" w:rsidRDefault="00E74E6A">
      <w:pPr>
        <w:ind w:left="360"/>
        <w:rPr>
          <w:shd w:val="clear" w:color="auto" w:fill="FFFFFF"/>
        </w:rPr>
      </w:pPr>
    </w:p>
    <w:p w14:paraId="6240229B" w14:textId="77777777" w:rsidR="00E74E6A" w:rsidRDefault="00000000">
      <w:pPr>
        <w:pStyle w:val="ListParagraph"/>
        <w:numPr>
          <w:ilvl w:val="0"/>
          <w:numId w:val="6"/>
        </w:numPr>
        <w:rPr>
          <w:shd w:val="clear" w:color="auto" w:fill="FEFFFF"/>
        </w:rPr>
      </w:pPr>
      <w:r>
        <w:rPr>
          <w:u w:val="single"/>
          <w:shd w:val="clear" w:color="auto" w:fill="FEFFFF"/>
        </w:rPr>
        <w:t>Edward Jones Investments</w:t>
      </w:r>
      <w:r>
        <w:rPr>
          <w:shd w:val="clear" w:color="auto" w:fill="FEFFFF"/>
        </w:rPr>
        <w:t xml:space="preserve">:  </w:t>
      </w:r>
      <w:bookmarkEnd w:id="0"/>
      <w:bookmarkEnd w:id="2"/>
      <w:r>
        <w:rPr>
          <w:shd w:val="clear" w:color="auto" w:fill="FEFFFF"/>
        </w:rPr>
        <w:tab/>
      </w:r>
      <w:r>
        <w:rPr>
          <w:shd w:val="clear" w:color="auto" w:fill="FEFFFF"/>
        </w:rPr>
        <w:tab/>
      </w:r>
    </w:p>
    <w:p w14:paraId="517C6D79" w14:textId="77777777" w:rsidR="00E74E6A" w:rsidRDefault="00000000">
      <w:pPr>
        <w:pStyle w:val="ListParagraph"/>
        <w:numPr>
          <w:ilvl w:val="0"/>
          <w:numId w:val="8"/>
        </w:numPr>
        <w:rPr>
          <w:shd w:val="clear" w:color="auto" w:fill="FEFFFF"/>
        </w:rPr>
      </w:pPr>
      <w:r>
        <w:rPr>
          <w:shd w:val="clear" w:color="auto" w:fill="FEFFFF"/>
        </w:rPr>
        <w:t>Skip Whitmore Endowment Account</w:t>
      </w:r>
      <w:r>
        <w:rPr>
          <w:shd w:val="clear" w:color="auto" w:fill="FEFFFF"/>
        </w:rPr>
        <w:tab/>
      </w:r>
      <w:proofErr w:type="gramStart"/>
      <w:r>
        <w:rPr>
          <w:shd w:val="clear" w:color="auto" w:fill="FEFFFF"/>
        </w:rPr>
        <w:t>$  71,756.23</w:t>
      </w:r>
      <w:proofErr w:type="gramEnd"/>
      <w:r>
        <w:rPr>
          <w:shd w:val="clear" w:color="auto" w:fill="FEFFFF"/>
        </w:rPr>
        <w:tab/>
        <w:t xml:space="preserve">      </w:t>
      </w:r>
    </w:p>
    <w:p w14:paraId="2D809AA4" w14:textId="77777777" w:rsidR="00E74E6A" w:rsidRDefault="00000000">
      <w:pPr>
        <w:pStyle w:val="ListParagraph"/>
        <w:numPr>
          <w:ilvl w:val="0"/>
          <w:numId w:val="8"/>
        </w:numPr>
        <w:rPr>
          <w:shd w:val="clear" w:color="auto" w:fill="FEFFFF"/>
        </w:rPr>
      </w:pPr>
      <w:r>
        <w:rPr>
          <w:shd w:val="clear" w:color="auto" w:fill="FEFFFF"/>
        </w:rPr>
        <w:t>All Non-Endowment Accounts</w:t>
      </w:r>
      <w:r>
        <w:rPr>
          <w:shd w:val="clear" w:color="auto" w:fill="FEFFFF"/>
        </w:rPr>
        <w:tab/>
      </w:r>
      <w:r>
        <w:rPr>
          <w:shd w:val="clear" w:color="auto" w:fill="FEFFFF"/>
        </w:rPr>
        <w:tab/>
        <w:t>$651,718.81</w:t>
      </w:r>
    </w:p>
    <w:p w14:paraId="39B95DB2" w14:textId="77777777" w:rsidR="00E74E6A" w:rsidRDefault="00E74E6A">
      <w:pPr>
        <w:pStyle w:val="ListParagraph"/>
        <w:rPr>
          <w:shd w:val="clear" w:color="auto" w:fill="FEFFFF"/>
        </w:rPr>
      </w:pPr>
    </w:p>
    <w:p w14:paraId="174C4085" w14:textId="77777777" w:rsidR="00E74E6A" w:rsidRDefault="00000000">
      <w:pPr>
        <w:pStyle w:val="ListParagraph"/>
        <w:numPr>
          <w:ilvl w:val="0"/>
          <w:numId w:val="6"/>
        </w:numPr>
        <w:rPr>
          <w:shd w:val="clear" w:color="auto" w:fill="FEFFFF"/>
        </w:rPr>
      </w:pPr>
      <w:r>
        <w:rPr>
          <w:u w:val="single"/>
          <w:shd w:val="clear" w:color="auto" w:fill="FEFFFF"/>
        </w:rPr>
        <w:lastRenderedPageBreak/>
        <w:t>Truist Accounts</w:t>
      </w:r>
      <w:r>
        <w:rPr>
          <w:shd w:val="clear" w:color="auto" w:fill="FEFFFF"/>
        </w:rPr>
        <w:t>:</w:t>
      </w:r>
    </w:p>
    <w:p w14:paraId="6353F366" w14:textId="77777777" w:rsidR="00E74E6A" w:rsidRDefault="00000000">
      <w:pPr>
        <w:pStyle w:val="ListParagraph"/>
        <w:numPr>
          <w:ilvl w:val="0"/>
          <w:numId w:val="10"/>
        </w:numPr>
        <w:rPr>
          <w:shd w:val="clear" w:color="auto" w:fill="FEFFFF"/>
        </w:rPr>
      </w:pPr>
      <w:r>
        <w:rPr>
          <w:shd w:val="clear" w:color="auto" w:fill="FEFFFF"/>
        </w:rPr>
        <w:t>Checking</w:t>
      </w:r>
      <w:r>
        <w:rPr>
          <w:shd w:val="clear" w:color="auto" w:fill="FEFFFF"/>
        </w:rPr>
        <w:tab/>
      </w:r>
      <w:r>
        <w:rPr>
          <w:shd w:val="clear" w:color="auto" w:fill="FEFFFF"/>
        </w:rPr>
        <w:tab/>
      </w:r>
      <w:r>
        <w:rPr>
          <w:shd w:val="clear" w:color="auto" w:fill="FEFFFF"/>
        </w:rPr>
        <w:tab/>
      </w:r>
      <w:r>
        <w:rPr>
          <w:shd w:val="clear" w:color="auto" w:fill="FEFFFF"/>
        </w:rPr>
        <w:tab/>
      </w:r>
      <w:r>
        <w:rPr>
          <w:shd w:val="clear" w:color="auto" w:fill="FEFFFF"/>
        </w:rPr>
        <w:tab/>
      </w:r>
      <w:proofErr w:type="gramStart"/>
      <w:r>
        <w:rPr>
          <w:shd w:val="clear" w:color="auto" w:fill="FEFFFF"/>
        </w:rPr>
        <w:t>$  45,893.75</w:t>
      </w:r>
      <w:proofErr w:type="gramEnd"/>
    </w:p>
    <w:p w14:paraId="26AD7C07" w14:textId="77777777" w:rsidR="00E74E6A" w:rsidRDefault="00000000">
      <w:pPr>
        <w:pStyle w:val="ListParagraph"/>
        <w:numPr>
          <w:ilvl w:val="0"/>
          <w:numId w:val="10"/>
        </w:numPr>
        <w:rPr>
          <w:shd w:val="clear" w:color="auto" w:fill="FEFFFF"/>
        </w:rPr>
      </w:pPr>
      <w:r>
        <w:rPr>
          <w:shd w:val="clear" w:color="auto" w:fill="FEFFFF"/>
        </w:rPr>
        <w:t>Money Market</w:t>
      </w:r>
      <w:r>
        <w:rPr>
          <w:shd w:val="clear" w:color="auto" w:fill="FEFFFF"/>
        </w:rPr>
        <w:tab/>
      </w:r>
      <w:r>
        <w:rPr>
          <w:shd w:val="clear" w:color="auto" w:fill="FEFFFF"/>
        </w:rPr>
        <w:tab/>
      </w:r>
      <w:r>
        <w:rPr>
          <w:shd w:val="clear" w:color="auto" w:fill="FEFFFF"/>
        </w:rPr>
        <w:tab/>
      </w:r>
      <w:r>
        <w:rPr>
          <w:shd w:val="clear" w:color="auto" w:fill="FEFFFF"/>
        </w:rPr>
        <w:tab/>
        <w:t>$    5,401.93</w:t>
      </w:r>
    </w:p>
    <w:p w14:paraId="687BE890" w14:textId="77777777" w:rsidR="00E74E6A" w:rsidRDefault="00000000">
      <w:pPr>
        <w:pStyle w:val="ListParagraph"/>
        <w:numPr>
          <w:ilvl w:val="0"/>
          <w:numId w:val="10"/>
        </w:numPr>
        <w:rPr>
          <w:shd w:val="clear" w:color="auto" w:fill="FEFFFF"/>
        </w:rPr>
      </w:pPr>
      <w:r>
        <w:rPr>
          <w:u w:val="single"/>
          <w:shd w:val="clear" w:color="auto" w:fill="FEFFFF"/>
        </w:rPr>
        <w:t>Total Assets as of 3/31/25</w:t>
      </w:r>
      <w:r>
        <w:rPr>
          <w:shd w:val="clear" w:color="auto" w:fill="FEFFFF"/>
        </w:rPr>
        <w:t xml:space="preserve">             </w:t>
      </w:r>
      <w:r>
        <w:rPr>
          <w:shd w:val="clear" w:color="auto" w:fill="FEFFFF"/>
        </w:rPr>
        <w:tab/>
        <w:t>$</w:t>
      </w:r>
      <w:r>
        <w:rPr>
          <w:b/>
          <w:bCs/>
          <w:u w:val="single"/>
          <w:shd w:val="clear" w:color="auto" w:fill="FEFFFF"/>
        </w:rPr>
        <w:t>774,770.72</w:t>
      </w:r>
    </w:p>
    <w:p w14:paraId="7495DC36" w14:textId="77777777" w:rsidR="00E74E6A" w:rsidRDefault="00E74E6A">
      <w:pPr>
        <w:pStyle w:val="ListParagraph"/>
        <w:ind w:left="360"/>
        <w:rPr>
          <w:shd w:val="clear" w:color="auto" w:fill="FEFFFF"/>
        </w:rPr>
      </w:pPr>
    </w:p>
    <w:p w14:paraId="342E0625" w14:textId="77777777" w:rsidR="00E74E6A" w:rsidRDefault="00000000">
      <w:pPr>
        <w:pStyle w:val="ListParagraph"/>
        <w:numPr>
          <w:ilvl w:val="0"/>
          <w:numId w:val="11"/>
        </w:numPr>
        <w:rPr>
          <w:shd w:val="clear" w:color="auto" w:fill="FEFFFF"/>
        </w:rPr>
      </w:pPr>
      <w:r>
        <w:rPr>
          <w:u w:val="single"/>
          <w:shd w:val="clear" w:color="auto" w:fill="FEFFFF"/>
        </w:rPr>
        <w:t>2025 Budget – Updates</w:t>
      </w:r>
    </w:p>
    <w:p w14:paraId="64AE7D1A" w14:textId="77777777" w:rsidR="00E74E6A" w:rsidRDefault="00E74E6A">
      <w:pPr>
        <w:pStyle w:val="ListParagraph"/>
        <w:ind w:left="360"/>
        <w:rPr>
          <w:u w:val="single"/>
          <w:shd w:val="clear" w:color="auto" w:fill="FEFFFF"/>
        </w:rPr>
      </w:pPr>
    </w:p>
    <w:p w14:paraId="1502291D" w14:textId="77777777" w:rsidR="00E74E6A" w:rsidRDefault="00000000">
      <w:pPr>
        <w:pStyle w:val="ListParagraph"/>
        <w:numPr>
          <w:ilvl w:val="0"/>
          <w:numId w:val="13"/>
        </w:numPr>
        <w:rPr>
          <w:shd w:val="clear" w:color="auto" w:fill="FEFFFF"/>
        </w:rPr>
      </w:pPr>
      <w:r>
        <w:rPr>
          <w:shd w:val="clear" w:color="auto" w:fill="FEFFFF"/>
        </w:rPr>
        <w:t xml:space="preserve">Kim will be leaving Trinity on April 15.  We agreed with the Personnel Committee recommendation that Trinity will continue to pay her through April 30 in recognition of her </w:t>
      </w:r>
      <w:proofErr w:type="gramStart"/>
      <w:r>
        <w:rPr>
          <w:shd w:val="clear" w:color="auto" w:fill="FEFFFF"/>
        </w:rPr>
        <w:t>much appreciated</w:t>
      </w:r>
      <w:proofErr w:type="gramEnd"/>
      <w:r>
        <w:rPr>
          <w:shd w:val="clear" w:color="auto" w:fill="FEFFFF"/>
        </w:rPr>
        <w:t xml:space="preserve"> service to Trinity over the last several years.  </w:t>
      </w:r>
    </w:p>
    <w:p w14:paraId="0EEFE8C6" w14:textId="77777777" w:rsidR="00E74E6A" w:rsidRDefault="00E74E6A">
      <w:pPr>
        <w:pStyle w:val="ListParagraph"/>
        <w:rPr>
          <w:shd w:val="clear" w:color="auto" w:fill="FEFFFF"/>
        </w:rPr>
      </w:pPr>
    </w:p>
    <w:p w14:paraId="24C19FFD" w14:textId="77777777" w:rsidR="00E74E6A" w:rsidRDefault="00000000">
      <w:pPr>
        <w:pStyle w:val="ListParagraph"/>
        <w:numPr>
          <w:ilvl w:val="0"/>
          <w:numId w:val="13"/>
        </w:numPr>
        <w:rPr>
          <w:shd w:val="clear" w:color="auto" w:fill="FEFFFF"/>
        </w:rPr>
      </w:pPr>
      <w:r>
        <w:rPr>
          <w:shd w:val="clear" w:color="auto" w:fill="FEFFFF"/>
        </w:rPr>
        <w:t xml:space="preserve">Stephanie will be switching her Board of Pensions plan to “member plus children”, which will also reflect a decrease in the total </w:t>
      </w:r>
      <w:proofErr w:type="spellStart"/>
      <w:r>
        <w:rPr>
          <w:shd w:val="clear" w:color="auto" w:fill="FEFFFF"/>
        </w:rPr>
        <w:t>BoP</w:t>
      </w:r>
      <w:proofErr w:type="spellEnd"/>
      <w:r>
        <w:rPr>
          <w:shd w:val="clear" w:color="auto" w:fill="FEFFFF"/>
        </w:rPr>
        <w:t xml:space="preserve"> line item.</w:t>
      </w:r>
    </w:p>
    <w:p w14:paraId="33237F42" w14:textId="77777777" w:rsidR="00E74E6A" w:rsidRDefault="00E74E6A">
      <w:pPr>
        <w:pStyle w:val="ListParagraph"/>
        <w:ind w:left="360"/>
        <w:rPr>
          <w:shd w:val="clear" w:color="auto" w:fill="FEFFFF"/>
        </w:rPr>
      </w:pPr>
    </w:p>
    <w:p w14:paraId="73D5D25A" w14:textId="77777777" w:rsidR="00E74E6A" w:rsidRDefault="00000000">
      <w:pPr>
        <w:pStyle w:val="ListParagraph"/>
        <w:ind w:left="0"/>
        <w:rPr>
          <w:u w:val="single"/>
          <w:shd w:val="clear" w:color="auto" w:fill="FEFFFF"/>
        </w:rPr>
      </w:pPr>
      <w:r>
        <w:rPr>
          <w:u w:val="single"/>
          <w:shd w:val="clear" w:color="auto" w:fill="FEFFFF"/>
        </w:rPr>
        <w:t>For Action</w:t>
      </w:r>
    </w:p>
    <w:p w14:paraId="6CF3BC8E" w14:textId="77777777" w:rsidR="00E74E6A" w:rsidRDefault="00E74E6A">
      <w:pPr>
        <w:pStyle w:val="ListParagraph"/>
        <w:ind w:left="0"/>
        <w:rPr>
          <w:u w:val="single"/>
          <w:shd w:val="clear" w:color="auto" w:fill="FEFFFF"/>
        </w:rPr>
      </w:pPr>
    </w:p>
    <w:p w14:paraId="4CBB507E" w14:textId="148F91DE" w:rsidR="00E74E6A" w:rsidRPr="00F91D54" w:rsidRDefault="00000000" w:rsidP="00F91D54">
      <w:pPr>
        <w:pStyle w:val="ListParagraph"/>
        <w:numPr>
          <w:ilvl w:val="0"/>
          <w:numId w:val="15"/>
        </w:numPr>
        <w:rPr>
          <w:shd w:val="clear" w:color="auto" w:fill="FEFFFF"/>
        </w:rPr>
      </w:pPr>
      <w:r w:rsidRPr="00F91D54">
        <w:rPr>
          <w:u w:val="single"/>
          <w:shd w:val="clear" w:color="auto" w:fill="FEFFFF"/>
        </w:rPr>
        <w:t>Mission Endowment Procedures</w:t>
      </w:r>
      <w:r w:rsidR="00857B00">
        <w:rPr>
          <w:u w:val="single"/>
          <w:shd w:val="clear" w:color="auto" w:fill="FEFFFF"/>
        </w:rPr>
        <w:t>:</w:t>
      </w:r>
      <w:r w:rsidR="00F91D54">
        <w:rPr>
          <w:shd w:val="clear" w:color="auto" w:fill="FEFFFF"/>
        </w:rPr>
        <w:t xml:space="preserve">  </w:t>
      </w:r>
      <w:r w:rsidRPr="00F91D54">
        <w:rPr>
          <w:shd w:val="clear" w:color="auto" w:fill="FFFFFF"/>
        </w:rPr>
        <w:t xml:space="preserve">The team requests Session approval of the specific procedures for implementing the new Mission Endowment that Session approved at its March meeting.  This document defines the calendar dates for transitioning to a rolling three-year average of the fund balance to determine the start date and amounts to be available for identified mission and outreach projects.  It also affirms the Session’s responsibility and role in administering the fund.  After discussion, these procedures were </w:t>
      </w:r>
      <w:r w:rsidRPr="00F91D54">
        <w:rPr>
          <w:b/>
          <w:bCs/>
          <w:u w:val="single"/>
          <w:shd w:val="clear" w:color="auto" w:fill="FFFFFF"/>
        </w:rPr>
        <w:t>approved</w:t>
      </w:r>
      <w:r w:rsidRPr="00F91D54">
        <w:rPr>
          <w:u w:val="single"/>
          <w:shd w:val="clear" w:color="auto" w:fill="FFFFFF"/>
        </w:rPr>
        <w:t>.</w:t>
      </w:r>
    </w:p>
    <w:p w14:paraId="490BDBDF" w14:textId="77777777" w:rsidR="00E74E6A" w:rsidRDefault="00E74E6A">
      <w:pPr>
        <w:rPr>
          <w:shd w:val="clear" w:color="auto" w:fill="FFFFFF"/>
        </w:rPr>
      </w:pPr>
    </w:p>
    <w:p w14:paraId="66FEDBA4" w14:textId="77777777" w:rsidR="00E74E6A" w:rsidRDefault="00000000">
      <w:pPr>
        <w:rPr>
          <w:shd w:val="clear" w:color="auto" w:fill="FFFFFF"/>
        </w:rPr>
      </w:pPr>
      <w:r>
        <w:rPr>
          <w:shd w:val="clear" w:color="auto" w:fill="FFFFFF"/>
        </w:rPr>
        <w:t>For Information</w:t>
      </w:r>
    </w:p>
    <w:p w14:paraId="5A3D166A" w14:textId="77777777" w:rsidR="00E74E6A" w:rsidRDefault="00E74E6A">
      <w:pPr>
        <w:rPr>
          <w:shd w:val="clear" w:color="auto" w:fill="FFFFFF"/>
        </w:rPr>
      </w:pPr>
    </w:p>
    <w:p w14:paraId="7491D9AA" w14:textId="77777777" w:rsidR="00E74E6A" w:rsidRDefault="00000000">
      <w:pPr>
        <w:numPr>
          <w:ilvl w:val="0"/>
          <w:numId w:val="17"/>
        </w:numPr>
        <w:rPr>
          <w:u w:val="none"/>
          <w:shd w:val="clear" w:color="auto" w:fill="FFFFFF"/>
        </w:rPr>
      </w:pPr>
      <w:r>
        <w:rPr>
          <w:u w:val="none"/>
          <w:shd w:val="clear" w:color="auto" w:fill="FFFFFF"/>
        </w:rPr>
        <w:t>The team has prepared and submitted recommendations to update offering basket procedures for the House Steward guidelines.</w:t>
      </w:r>
    </w:p>
    <w:p w14:paraId="1A5843F3" w14:textId="77777777" w:rsidR="00E74E6A" w:rsidRDefault="00E74E6A">
      <w:pPr>
        <w:rPr>
          <w:shd w:val="clear" w:color="auto" w:fill="FFFFFF"/>
        </w:rPr>
      </w:pPr>
    </w:p>
    <w:p w14:paraId="4733780D" w14:textId="77777777" w:rsidR="00E74E6A" w:rsidRDefault="00000000">
      <w:pPr>
        <w:numPr>
          <w:ilvl w:val="0"/>
          <w:numId w:val="17"/>
        </w:numPr>
        <w:rPr>
          <w:u w:val="none"/>
          <w:shd w:val="clear" w:color="auto" w:fill="FFFFFF"/>
        </w:rPr>
      </w:pPr>
      <w:r>
        <w:rPr>
          <w:u w:val="none"/>
          <w:shd w:val="clear" w:color="auto" w:fill="FFFFFF"/>
        </w:rPr>
        <w:t xml:space="preserve">The team is pleased to report that the burn surgery for one of Haresh’s orphans took place on Tuesday and the young boy is recovering well.  This surgery was supported by the $2,500 from our cash reserves that Session approved last month.  Mark is continuing preliminary talks with Haresh about his needs and wishes to help support his work with the orphans so that we can continue our own discussions at future meetings. </w:t>
      </w:r>
    </w:p>
    <w:p w14:paraId="1C915C19" w14:textId="77777777" w:rsidR="00E74E6A" w:rsidRDefault="00E74E6A">
      <w:pPr>
        <w:rPr>
          <w:shd w:val="clear" w:color="auto" w:fill="FFFFFF"/>
        </w:rPr>
      </w:pPr>
    </w:p>
    <w:p w14:paraId="0F86E89A" w14:textId="6E16901D" w:rsidR="00E74E6A" w:rsidRDefault="00416A9D">
      <w:pPr>
        <w:numPr>
          <w:ilvl w:val="0"/>
          <w:numId w:val="17"/>
        </w:numPr>
        <w:rPr>
          <w:shd w:val="clear" w:color="auto" w:fill="FFFFFF"/>
        </w:rPr>
      </w:pPr>
      <w:r w:rsidRPr="00647332">
        <w:rPr>
          <w:u w:val="none"/>
          <w:shd w:val="clear" w:color="auto" w:fill="FFFFFF"/>
        </w:rPr>
        <w:t>The team</w:t>
      </w:r>
      <w:r>
        <w:rPr>
          <w:u w:val="none"/>
          <w:shd w:val="clear" w:color="auto" w:fill="FFFFFF"/>
        </w:rPr>
        <w:t xml:space="preserve"> met with Michael Swinson at our April meeting for the annual review of our Edward Jones investments.  Michael didn’t recommend any specific changes at this time, noting that although we have lost a small percentage of value since the beginning of the year (1.5% in our advisory accounts and 2.4% in our other accounts), this is a smaller percentage than other similar organizations that are investing with Edward Jones.  We have some CDs that will mature over the next few months and can be renewed.  He stressed that diversification is the key during these uncertain financial times, and our current portfolio represents that diversification.</w:t>
      </w:r>
    </w:p>
    <w:p w14:paraId="4596144B" w14:textId="77777777" w:rsidR="00E74E6A" w:rsidRDefault="00E74E6A">
      <w:pPr>
        <w:rPr>
          <w:shd w:val="clear" w:color="auto" w:fill="FFFFFF"/>
        </w:rPr>
      </w:pPr>
    </w:p>
    <w:p w14:paraId="29954B80" w14:textId="77777777" w:rsidR="00E74E6A" w:rsidRDefault="00000000">
      <w:pPr>
        <w:rPr>
          <w:u w:val="none"/>
          <w:shd w:val="clear" w:color="auto" w:fill="FFFFFF"/>
        </w:rPr>
      </w:pPr>
      <w:r>
        <w:rPr>
          <w:u w:val="none"/>
          <w:shd w:val="clear" w:color="auto" w:fill="FFFFFF"/>
        </w:rPr>
        <w:tab/>
        <w:t>Next Meeting Date</w:t>
      </w:r>
      <w:r>
        <w:rPr>
          <w:u w:val="none"/>
          <w:shd w:val="clear" w:color="auto" w:fill="FFFFFF"/>
        </w:rPr>
        <w:tab/>
        <w:t>Thursday, May 8, 6:30</w:t>
      </w:r>
      <w:proofErr w:type="gramStart"/>
      <w:r>
        <w:rPr>
          <w:u w:val="none"/>
          <w:shd w:val="clear" w:color="auto" w:fill="FFFFFF"/>
        </w:rPr>
        <w:t>pm  (</w:t>
      </w:r>
      <w:proofErr w:type="gramEnd"/>
      <w:r>
        <w:rPr>
          <w:u w:val="none"/>
          <w:shd w:val="clear" w:color="auto" w:fill="FFFFFF"/>
        </w:rPr>
        <w:t>Zoom)</w:t>
      </w:r>
    </w:p>
    <w:p w14:paraId="5F7E4790" w14:textId="77777777" w:rsidR="00E74E6A" w:rsidRDefault="00E74E6A">
      <w:pPr>
        <w:pStyle w:val="Default"/>
        <w:rPr>
          <w:rFonts w:ascii="Times New Roman" w:eastAsia="Times New Roman" w:hAnsi="Times New Roman" w:cs="Times New Roman"/>
          <w:sz w:val="24"/>
          <w:szCs w:val="24"/>
          <w:shd w:val="clear" w:color="auto" w:fill="FFFFFF"/>
        </w:rPr>
      </w:pPr>
    </w:p>
    <w:p w14:paraId="45FA88E8" w14:textId="77777777" w:rsidR="00E74E6A" w:rsidRDefault="00000000">
      <w:pPr>
        <w:pStyle w:val="Default"/>
        <w:rPr>
          <w:rFonts w:ascii="Times New Roman" w:eastAsia="Times New Roman" w:hAnsi="Times New Roman" w:cs="Times New Roman"/>
          <w:sz w:val="24"/>
          <w:szCs w:val="24"/>
          <w:shd w:val="clear" w:color="auto" w:fill="FFFFFF"/>
        </w:rPr>
      </w:pPr>
      <w:r>
        <w:rPr>
          <w:rFonts w:ascii="Times New Roman" w:hAnsi="Times New Roman"/>
          <w:b/>
          <w:bCs/>
          <w:sz w:val="24"/>
          <w:szCs w:val="24"/>
          <w:u w:val="single"/>
          <w:shd w:val="clear" w:color="auto" w:fill="FFFFFF"/>
        </w:rPr>
        <w:t>Pastor’s Report</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t>Stephanie</w:t>
      </w:r>
    </w:p>
    <w:p w14:paraId="376313D5" w14:textId="77777777" w:rsidR="00E74E6A" w:rsidRDefault="00E74E6A">
      <w:pPr>
        <w:pStyle w:val="Default"/>
        <w:rPr>
          <w:rFonts w:ascii="Times New Roman" w:eastAsia="Times New Roman" w:hAnsi="Times New Roman" w:cs="Times New Roman"/>
          <w:sz w:val="24"/>
          <w:szCs w:val="24"/>
          <w:shd w:val="clear" w:color="auto" w:fill="FFFFFF"/>
        </w:rPr>
      </w:pPr>
    </w:p>
    <w:p w14:paraId="6EFCAD44" w14:textId="77777777" w:rsidR="00E74E6A" w:rsidRDefault="00000000">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u w:val="single"/>
          <w:shd w:val="clear" w:color="auto" w:fill="FFFFFF"/>
        </w:rPr>
        <w:t>For Discussion and/or Action</w:t>
      </w:r>
      <w:r>
        <w:rPr>
          <w:rFonts w:ascii="Times New Roman" w:hAnsi="Times New Roman"/>
          <w:sz w:val="24"/>
          <w:szCs w:val="24"/>
          <w:shd w:val="clear" w:color="auto" w:fill="FFFFFF"/>
        </w:rPr>
        <w:t>:</w:t>
      </w:r>
    </w:p>
    <w:p w14:paraId="6E8FF034" w14:textId="77777777" w:rsidR="00E74E6A" w:rsidRDefault="00E74E6A">
      <w:pPr>
        <w:pStyle w:val="Default"/>
        <w:rPr>
          <w:rFonts w:ascii="Times New Roman" w:eastAsia="Times New Roman" w:hAnsi="Times New Roman" w:cs="Times New Roman"/>
          <w:sz w:val="24"/>
          <w:szCs w:val="24"/>
          <w:shd w:val="clear" w:color="auto" w:fill="FFFFFF"/>
        </w:rPr>
      </w:pPr>
    </w:p>
    <w:p w14:paraId="22FEE750" w14:textId="7DDEF3D0" w:rsidR="00E74E6A" w:rsidRDefault="0049010B" w:rsidP="0049010B">
      <w:pPr>
        <w:pStyle w:val="Default"/>
        <w:numPr>
          <w:ilvl w:val="0"/>
          <w:numId w:val="38"/>
        </w:numPr>
        <w:ind w:left="360"/>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lastRenderedPageBreak/>
        <w:t xml:space="preserve">There was discussion around the Guidelines for House Steward.  </w:t>
      </w:r>
      <w:r w:rsidR="00B90501">
        <w:rPr>
          <w:rFonts w:ascii="Times New Roman" w:hAnsi="Times New Roman"/>
          <w:sz w:val="24"/>
          <w:szCs w:val="24"/>
          <w:shd w:val="clear" w:color="auto" w:fill="FFFFFF"/>
        </w:rPr>
        <w:t>The n</w:t>
      </w:r>
      <w:r>
        <w:rPr>
          <w:rFonts w:ascii="Times New Roman" w:hAnsi="Times New Roman"/>
          <w:sz w:val="24"/>
          <w:szCs w:val="24"/>
          <w:shd w:val="clear" w:color="auto" w:fill="FFFFFF"/>
        </w:rPr>
        <w:t>ew version will be available on the Session website for approval of a final version at the next meeting.</w:t>
      </w:r>
    </w:p>
    <w:p w14:paraId="27FCBB9C" w14:textId="77777777" w:rsidR="00E74E6A" w:rsidRDefault="00E74E6A" w:rsidP="0049010B">
      <w:pPr>
        <w:pStyle w:val="Default"/>
        <w:ind w:left="360"/>
        <w:rPr>
          <w:rFonts w:ascii="Times New Roman" w:eastAsia="Times New Roman" w:hAnsi="Times New Roman" w:cs="Times New Roman"/>
          <w:sz w:val="24"/>
          <w:szCs w:val="24"/>
          <w:shd w:val="clear" w:color="auto" w:fill="FFFFFF"/>
        </w:rPr>
      </w:pPr>
    </w:p>
    <w:p w14:paraId="55AE976E" w14:textId="77777777" w:rsidR="00E74E6A" w:rsidRDefault="00E74E6A" w:rsidP="0049010B">
      <w:pPr>
        <w:pStyle w:val="Default"/>
        <w:ind w:left="360"/>
        <w:rPr>
          <w:rFonts w:ascii="Times New Roman" w:eastAsia="Times New Roman" w:hAnsi="Times New Roman" w:cs="Times New Roman"/>
          <w:sz w:val="24"/>
          <w:szCs w:val="24"/>
          <w:shd w:val="clear" w:color="auto" w:fill="FFFFFF"/>
        </w:rPr>
      </w:pPr>
    </w:p>
    <w:p w14:paraId="25F42C15" w14:textId="77777777" w:rsidR="00E74E6A" w:rsidRDefault="00000000" w:rsidP="0049010B">
      <w:pPr>
        <w:pStyle w:val="Default"/>
        <w:numPr>
          <w:ilvl w:val="0"/>
          <w:numId w:val="38"/>
        </w:numPr>
        <w:ind w:left="360"/>
        <w:rPr>
          <w:rFonts w:ascii="Times New Roman" w:hAnsi="Times New Roman"/>
          <w:sz w:val="24"/>
          <w:szCs w:val="24"/>
          <w:shd w:val="clear" w:color="auto" w:fill="FEFFFF"/>
        </w:rPr>
      </w:pPr>
      <w:r>
        <w:rPr>
          <w:rFonts w:ascii="Times New Roman" w:hAnsi="Times New Roman"/>
          <w:sz w:val="24"/>
          <w:szCs w:val="24"/>
          <w:shd w:val="clear" w:color="auto" w:fill="FEFFFF"/>
        </w:rPr>
        <w:t>Follow-up items from the Session retreat that will be addressed during a future Session meeting</w:t>
      </w:r>
      <w:r>
        <w:rPr>
          <w:sz w:val="28"/>
          <w:szCs w:val="28"/>
          <w:shd w:val="clear" w:color="auto" w:fill="FEFFFF"/>
        </w:rPr>
        <w:t xml:space="preserve"> </w:t>
      </w:r>
    </w:p>
    <w:p w14:paraId="234BE24B" w14:textId="77777777" w:rsidR="00E74E6A" w:rsidRDefault="00000000">
      <w:pPr>
        <w:pStyle w:val="Default"/>
        <w:ind w:left="360"/>
        <w:rPr>
          <w:rFonts w:ascii="Times New Roman" w:eastAsia="Times New Roman" w:hAnsi="Times New Roman" w:cs="Times New Roman"/>
          <w:sz w:val="24"/>
          <w:szCs w:val="24"/>
          <w:shd w:val="clear" w:color="auto" w:fill="FEFFFF"/>
        </w:rPr>
      </w:pPr>
      <w:r>
        <w:rPr>
          <w:rFonts w:ascii="Times New Roman" w:hAnsi="Times New Roman"/>
          <w:sz w:val="24"/>
          <w:szCs w:val="24"/>
          <w:shd w:val="clear" w:color="auto" w:fill="FEFFFF"/>
        </w:rPr>
        <w:t>include:</w:t>
      </w:r>
    </w:p>
    <w:p w14:paraId="313527B8" w14:textId="77777777" w:rsidR="00E74E6A" w:rsidRDefault="00000000">
      <w:pPr>
        <w:pStyle w:val="Default"/>
        <w:numPr>
          <w:ilvl w:val="0"/>
          <w:numId w:val="21"/>
        </w:numPr>
        <w:rPr>
          <w:rFonts w:ascii="Times New Roman" w:hAnsi="Times New Roman"/>
          <w:sz w:val="24"/>
          <w:szCs w:val="24"/>
          <w:shd w:val="clear" w:color="auto" w:fill="FEFFFF"/>
        </w:rPr>
      </w:pPr>
      <w:r>
        <w:rPr>
          <w:rFonts w:ascii="Times New Roman" w:hAnsi="Times New Roman"/>
          <w:sz w:val="24"/>
          <w:szCs w:val="24"/>
          <w:shd w:val="clear" w:color="auto" w:fill="FEFFFF"/>
        </w:rPr>
        <w:t xml:space="preserve"> the “cents ability” initiative (formerly 4 Cents-a-Meal) </w:t>
      </w:r>
    </w:p>
    <w:p w14:paraId="5F419AD4" w14:textId="77777777" w:rsidR="00E74E6A" w:rsidRDefault="00000000">
      <w:pPr>
        <w:pStyle w:val="Default"/>
        <w:numPr>
          <w:ilvl w:val="0"/>
          <w:numId w:val="21"/>
        </w:numPr>
        <w:rPr>
          <w:rFonts w:ascii="Times New Roman" w:hAnsi="Times New Roman"/>
          <w:sz w:val="24"/>
          <w:szCs w:val="24"/>
          <w:shd w:val="clear" w:color="auto" w:fill="FEFFFF"/>
        </w:rPr>
      </w:pPr>
      <w:r>
        <w:rPr>
          <w:rFonts w:ascii="Times New Roman" w:hAnsi="Times New Roman"/>
          <w:sz w:val="24"/>
          <w:szCs w:val="24"/>
          <w:shd w:val="clear" w:color="auto" w:fill="FEFFFF"/>
        </w:rPr>
        <w:t xml:space="preserve">Closing and Calling Sundays </w:t>
      </w:r>
    </w:p>
    <w:p w14:paraId="72DDA0D0" w14:textId="77777777" w:rsidR="00E74E6A" w:rsidRDefault="00000000">
      <w:pPr>
        <w:pStyle w:val="Default"/>
        <w:numPr>
          <w:ilvl w:val="0"/>
          <w:numId w:val="21"/>
        </w:numPr>
        <w:rPr>
          <w:rFonts w:ascii="Times New Roman" w:hAnsi="Times New Roman"/>
          <w:sz w:val="24"/>
          <w:szCs w:val="24"/>
          <w:shd w:val="clear" w:color="auto" w:fill="FEFFFF"/>
        </w:rPr>
      </w:pPr>
      <w:r>
        <w:rPr>
          <w:rFonts w:ascii="Times New Roman" w:hAnsi="Times New Roman"/>
          <w:sz w:val="24"/>
          <w:szCs w:val="24"/>
          <w:shd w:val="clear" w:color="auto" w:fill="FEFFFF"/>
        </w:rPr>
        <w:t>Organizational structures, need to reinstate Nurture and Fellowship Teams, purpose of Outreach Team, role of Marks Elders, Seasonal Teams</w:t>
      </w:r>
    </w:p>
    <w:p w14:paraId="3B6F37AF" w14:textId="77777777" w:rsidR="00E74E6A" w:rsidRDefault="00E74E6A">
      <w:pPr>
        <w:pStyle w:val="Default"/>
        <w:rPr>
          <w:rFonts w:ascii="Times New Roman" w:eastAsia="Times New Roman" w:hAnsi="Times New Roman" w:cs="Times New Roman"/>
          <w:sz w:val="24"/>
          <w:szCs w:val="24"/>
          <w:shd w:val="clear" w:color="auto" w:fill="FFFFFF"/>
        </w:rPr>
      </w:pPr>
    </w:p>
    <w:p w14:paraId="34B8129C" w14:textId="77777777" w:rsidR="00E74E6A" w:rsidRDefault="00000000">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u w:val="single"/>
          <w:shd w:val="clear" w:color="auto" w:fill="FFFFFF"/>
        </w:rPr>
        <w:t>For Information</w:t>
      </w:r>
      <w:r>
        <w:rPr>
          <w:rFonts w:ascii="Times New Roman" w:hAnsi="Times New Roman"/>
          <w:sz w:val="24"/>
          <w:szCs w:val="24"/>
          <w:shd w:val="clear" w:color="auto" w:fill="FFFFFF"/>
        </w:rPr>
        <w:t xml:space="preserve">: </w:t>
      </w:r>
    </w:p>
    <w:p w14:paraId="14AEC2F1" w14:textId="77777777" w:rsidR="00E74E6A" w:rsidRDefault="00E74E6A">
      <w:pPr>
        <w:pStyle w:val="Default"/>
        <w:rPr>
          <w:rFonts w:ascii="Times New Roman" w:eastAsia="Times New Roman" w:hAnsi="Times New Roman" w:cs="Times New Roman"/>
          <w:sz w:val="24"/>
          <w:szCs w:val="24"/>
          <w:shd w:val="clear" w:color="auto" w:fill="FFFFFF"/>
        </w:rPr>
      </w:pPr>
    </w:p>
    <w:p w14:paraId="0F7949FB" w14:textId="77777777" w:rsidR="00E74E6A" w:rsidRDefault="00000000">
      <w:pPr>
        <w:pStyle w:val="Body"/>
        <w:numPr>
          <w:ilvl w:val="0"/>
          <w:numId w:val="23"/>
        </w:numPr>
        <w:rPr>
          <w:rFonts w:ascii="Times New Roman" w:hAnsi="Times New Roman"/>
          <w:sz w:val="24"/>
          <w:szCs w:val="24"/>
          <w:shd w:val="clear" w:color="auto" w:fill="FEFFFF"/>
        </w:rPr>
      </w:pPr>
      <w:r>
        <w:rPr>
          <w:rFonts w:ascii="Times New Roman" w:hAnsi="Times New Roman"/>
          <w:sz w:val="24"/>
          <w:szCs w:val="24"/>
          <w:shd w:val="clear" w:color="auto" w:fill="FEFFFF"/>
        </w:rPr>
        <w:t xml:space="preserve">The Explorers’ Class went well. We had a total of 14 participants. </w:t>
      </w:r>
    </w:p>
    <w:p w14:paraId="3B17DF07" w14:textId="77777777" w:rsidR="00E74E6A" w:rsidRDefault="00E74E6A">
      <w:pPr>
        <w:pStyle w:val="Body"/>
        <w:rPr>
          <w:rFonts w:ascii="Times New Roman" w:eastAsia="Times New Roman" w:hAnsi="Times New Roman" w:cs="Times New Roman"/>
          <w:sz w:val="24"/>
          <w:szCs w:val="24"/>
          <w:shd w:val="clear" w:color="auto" w:fill="FEFFFF"/>
        </w:rPr>
      </w:pPr>
    </w:p>
    <w:p w14:paraId="1DD3D5E7" w14:textId="77777777" w:rsidR="00E74E6A" w:rsidRDefault="00000000">
      <w:pPr>
        <w:pStyle w:val="Body"/>
        <w:numPr>
          <w:ilvl w:val="0"/>
          <w:numId w:val="23"/>
        </w:numPr>
        <w:rPr>
          <w:rFonts w:ascii="Times New Roman" w:hAnsi="Times New Roman"/>
          <w:sz w:val="24"/>
          <w:szCs w:val="24"/>
          <w:shd w:val="clear" w:color="auto" w:fill="FEFFFF"/>
        </w:rPr>
      </w:pPr>
      <w:r>
        <w:rPr>
          <w:rFonts w:ascii="Times New Roman" w:hAnsi="Times New Roman"/>
          <w:sz w:val="24"/>
          <w:szCs w:val="24"/>
          <w:shd w:val="clear" w:color="auto" w:fill="FEFFFF"/>
        </w:rPr>
        <w:t>Stephanie has been working with other local pastors to plan for the 3rd annual ecumenical Earth Day worship on April 27 at 9:45am.  She requested volunteers who would be willing to usher (pass baskets) or serve communion with her.</w:t>
      </w:r>
    </w:p>
    <w:p w14:paraId="62C1C7E5" w14:textId="77777777" w:rsidR="00E74E6A" w:rsidRDefault="00E74E6A">
      <w:pPr>
        <w:pStyle w:val="Body"/>
        <w:rPr>
          <w:rFonts w:ascii="Times New Roman" w:eastAsia="Times New Roman" w:hAnsi="Times New Roman" w:cs="Times New Roman"/>
          <w:sz w:val="24"/>
          <w:szCs w:val="24"/>
          <w:shd w:val="clear" w:color="auto" w:fill="FEFFFF"/>
        </w:rPr>
      </w:pPr>
    </w:p>
    <w:p w14:paraId="3F1E993F" w14:textId="77777777" w:rsidR="00E74E6A" w:rsidRDefault="00000000">
      <w:pPr>
        <w:pStyle w:val="Body"/>
        <w:numPr>
          <w:ilvl w:val="0"/>
          <w:numId w:val="23"/>
        </w:numPr>
        <w:rPr>
          <w:rFonts w:ascii="Times New Roman" w:hAnsi="Times New Roman"/>
          <w:sz w:val="24"/>
          <w:szCs w:val="24"/>
          <w:shd w:val="clear" w:color="auto" w:fill="FEFFFF"/>
        </w:rPr>
      </w:pPr>
      <w:r>
        <w:rPr>
          <w:rFonts w:ascii="Times New Roman" w:hAnsi="Times New Roman"/>
          <w:sz w:val="24"/>
          <w:szCs w:val="24"/>
          <w:shd w:val="clear" w:color="auto" w:fill="FEFFFF"/>
        </w:rPr>
        <w:t xml:space="preserve">Four Signal app groups have now been set up: </w:t>
      </w:r>
      <w:r>
        <w:rPr>
          <w:rFonts w:ascii="Times New Roman" w:hAnsi="Times New Roman"/>
          <w:sz w:val="24"/>
          <w:szCs w:val="24"/>
          <w:u w:val="single"/>
          <w:shd w:val="clear" w:color="auto" w:fill="FEFFFF"/>
        </w:rPr>
        <w:t>Advocacy</w:t>
      </w:r>
      <w:r>
        <w:rPr>
          <w:rFonts w:ascii="Times New Roman" w:hAnsi="Times New Roman"/>
          <w:b/>
          <w:bCs/>
          <w:sz w:val="24"/>
          <w:szCs w:val="24"/>
          <w:shd w:val="clear" w:color="auto" w:fill="FEFFFF"/>
        </w:rPr>
        <w:t xml:space="preserve"> </w:t>
      </w:r>
      <w:r>
        <w:rPr>
          <w:rFonts w:ascii="Times New Roman" w:hAnsi="Times New Roman"/>
          <w:sz w:val="24"/>
          <w:szCs w:val="24"/>
          <w:shd w:val="clear" w:color="auto" w:fill="FEFFFF"/>
        </w:rPr>
        <w:t xml:space="preserve">- alerts for calls, letters, or other advocacy opportunities as they arise; </w:t>
      </w:r>
      <w:r>
        <w:rPr>
          <w:rFonts w:ascii="Times New Roman" w:hAnsi="Times New Roman"/>
          <w:sz w:val="24"/>
          <w:szCs w:val="24"/>
          <w:u w:val="single"/>
          <w:shd w:val="clear" w:color="auto" w:fill="FEFFFF"/>
        </w:rPr>
        <w:t>Immediate Needs</w:t>
      </w:r>
      <w:r>
        <w:rPr>
          <w:rFonts w:ascii="Times New Roman" w:hAnsi="Times New Roman"/>
          <w:sz w:val="24"/>
          <w:szCs w:val="24"/>
          <w:shd w:val="clear" w:color="auto" w:fill="FEFFFF"/>
        </w:rPr>
        <w:t xml:space="preserve"> - immediate needs, including volunteering, such as transportation for VANITA; </w:t>
      </w:r>
      <w:r>
        <w:rPr>
          <w:rFonts w:ascii="Times New Roman" w:hAnsi="Times New Roman"/>
          <w:sz w:val="24"/>
          <w:szCs w:val="24"/>
          <w:u w:val="single"/>
          <w:shd w:val="clear" w:color="auto" w:fill="FEFFFF"/>
        </w:rPr>
        <w:t>Events</w:t>
      </w:r>
      <w:r>
        <w:rPr>
          <w:rFonts w:ascii="Times New Roman" w:hAnsi="Times New Roman"/>
          <w:b/>
          <w:bCs/>
          <w:sz w:val="24"/>
          <w:szCs w:val="24"/>
          <w:shd w:val="clear" w:color="auto" w:fill="FEFFFF"/>
        </w:rPr>
        <w:t xml:space="preserve"> </w:t>
      </w:r>
      <w:r>
        <w:rPr>
          <w:rFonts w:ascii="Times New Roman" w:hAnsi="Times New Roman"/>
          <w:sz w:val="24"/>
          <w:szCs w:val="24"/>
          <w:shd w:val="clear" w:color="auto" w:fill="FEFFFF"/>
        </w:rPr>
        <w:t xml:space="preserve">- community events that would be of interest; and </w:t>
      </w:r>
      <w:r>
        <w:rPr>
          <w:rFonts w:ascii="Times New Roman" w:hAnsi="Times New Roman"/>
          <w:sz w:val="24"/>
          <w:szCs w:val="24"/>
          <w:u w:val="single"/>
          <w:shd w:val="clear" w:color="auto" w:fill="FEFFFF"/>
        </w:rPr>
        <w:t>LGBTQIA+ Support</w:t>
      </w:r>
      <w:r>
        <w:rPr>
          <w:rFonts w:ascii="Times New Roman" w:hAnsi="Times New Roman"/>
          <w:b/>
          <w:bCs/>
          <w:sz w:val="24"/>
          <w:szCs w:val="24"/>
          <w:shd w:val="clear" w:color="auto" w:fill="FEFFFF"/>
        </w:rPr>
        <w:t xml:space="preserve">.  </w:t>
      </w:r>
      <w:r>
        <w:rPr>
          <w:rFonts w:ascii="Times New Roman" w:hAnsi="Times New Roman"/>
          <w:sz w:val="24"/>
          <w:szCs w:val="24"/>
          <w:shd w:val="clear" w:color="auto" w:fill="FEFFFF"/>
        </w:rPr>
        <w:t>The links are on the Session website, and they haven’t gotten much use.  Session members are encouraged to participate.</w:t>
      </w:r>
    </w:p>
    <w:p w14:paraId="13E9E5CC" w14:textId="77777777" w:rsidR="00E74E6A" w:rsidRDefault="00E74E6A">
      <w:pPr>
        <w:pStyle w:val="Body"/>
        <w:ind w:left="360"/>
        <w:rPr>
          <w:rFonts w:ascii="Times New Roman" w:eastAsia="Times New Roman" w:hAnsi="Times New Roman" w:cs="Times New Roman"/>
          <w:sz w:val="24"/>
          <w:szCs w:val="24"/>
          <w:shd w:val="clear" w:color="auto" w:fill="FEFFFF"/>
        </w:rPr>
      </w:pPr>
    </w:p>
    <w:p w14:paraId="0F2189C5" w14:textId="77777777" w:rsidR="00E74E6A" w:rsidRDefault="00000000">
      <w:pPr>
        <w:pStyle w:val="Default"/>
        <w:numPr>
          <w:ilvl w:val="0"/>
          <w:numId w:val="23"/>
        </w:numPr>
        <w:rPr>
          <w:rFonts w:ascii="Times New Roman" w:hAnsi="Times New Roman"/>
          <w:sz w:val="24"/>
          <w:szCs w:val="24"/>
          <w:shd w:val="clear" w:color="auto" w:fill="FEFFFF"/>
        </w:rPr>
      </w:pPr>
      <w:r>
        <w:rPr>
          <w:rFonts w:ascii="Times New Roman" w:hAnsi="Times New Roman"/>
          <w:sz w:val="24"/>
          <w:szCs w:val="24"/>
          <w:shd w:val="clear" w:color="auto" w:fill="FEFFFF"/>
        </w:rPr>
        <w:t>So far there are no leads for Kim’s replacement.  Applications are encouraged!</w:t>
      </w:r>
    </w:p>
    <w:p w14:paraId="14AF090F" w14:textId="77777777" w:rsidR="00E74E6A" w:rsidRDefault="00E74E6A">
      <w:pPr>
        <w:pStyle w:val="Default"/>
        <w:rPr>
          <w:rFonts w:ascii="Times New Roman" w:eastAsia="Times New Roman" w:hAnsi="Times New Roman" w:cs="Times New Roman"/>
          <w:sz w:val="24"/>
          <w:szCs w:val="24"/>
          <w:shd w:val="clear" w:color="auto" w:fill="FEFFFF"/>
        </w:rPr>
      </w:pPr>
    </w:p>
    <w:p w14:paraId="1566F43A" w14:textId="7BDBEF84" w:rsidR="0049010B" w:rsidRDefault="00000000" w:rsidP="0049010B">
      <w:pPr>
        <w:pStyle w:val="Default"/>
        <w:ind w:left="360" w:hanging="360"/>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EFFFF"/>
        </w:rPr>
        <w:t xml:space="preserve">5)  The Harrisonburg Rockingham Social Services District has invited us to participate in their ongoing work to prevent child abuse and neglect through a new project, their </w:t>
      </w:r>
      <w:proofErr w:type="spellStart"/>
      <w:r>
        <w:rPr>
          <w:rFonts w:ascii="Times New Roman" w:hAnsi="Times New Roman"/>
          <w:sz w:val="24"/>
          <w:szCs w:val="24"/>
          <w:shd w:val="clear" w:color="auto" w:fill="FEFFFF"/>
        </w:rPr>
        <w:t>CarePortal</w:t>
      </w:r>
      <w:proofErr w:type="spellEnd"/>
      <w:r>
        <w:rPr>
          <w:rFonts w:ascii="Times New Roman" w:hAnsi="Times New Roman"/>
          <w:sz w:val="24"/>
          <w:szCs w:val="24"/>
          <w:shd w:val="clear" w:color="auto" w:fill="FEFFFF"/>
        </w:rPr>
        <w:t xml:space="preserve"> (</w:t>
      </w:r>
      <w:hyperlink r:id="rId7" w:history="1">
        <w:r w:rsidR="0049010B">
          <w:rPr>
            <w:rStyle w:val="Hyperlink0"/>
            <w:rFonts w:ascii="Times New Roman" w:hAnsi="Times New Roman"/>
            <w:sz w:val="24"/>
            <w:szCs w:val="24"/>
            <w:shd w:val="clear" w:color="auto" w:fill="FEFFFF"/>
          </w:rPr>
          <w:t>www.careportal.org</w:t>
        </w:r>
      </w:hyperlink>
      <w:r>
        <w:rPr>
          <w:rFonts w:ascii="Times New Roman" w:hAnsi="Times New Roman"/>
          <w:sz w:val="24"/>
          <w:szCs w:val="24"/>
          <w:shd w:val="clear" w:color="auto" w:fill="FEFFFF"/>
        </w:rPr>
        <w:t xml:space="preserve">). </w:t>
      </w:r>
      <w:r w:rsidR="0049010B">
        <w:rPr>
          <w:rFonts w:ascii="Times New Roman" w:hAnsi="Times New Roman"/>
          <w:sz w:val="24"/>
          <w:szCs w:val="24"/>
          <w:shd w:val="clear" w:color="auto" w:fill="FFFFFF"/>
        </w:rPr>
        <w:t xml:space="preserve">There was discussion around Child Abuse Prevention Month </w:t>
      </w:r>
      <w:r w:rsidR="007B0B1D">
        <w:rPr>
          <w:rFonts w:ascii="Times New Roman" w:hAnsi="Times New Roman"/>
          <w:sz w:val="24"/>
          <w:szCs w:val="24"/>
          <w:shd w:val="clear" w:color="auto" w:fill="FFFFFF"/>
        </w:rPr>
        <w:t>and the</w:t>
      </w:r>
      <w:r w:rsidR="0049010B">
        <w:rPr>
          <w:rFonts w:ascii="Times New Roman" w:hAnsi="Times New Roman"/>
          <w:sz w:val="24"/>
          <w:szCs w:val="24"/>
          <w:shd w:val="clear" w:color="auto" w:fill="FFFFFF"/>
        </w:rPr>
        <w:t xml:space="preserve"> invitation to attend a meeting on April 29.  Mary Lou will plan to attend on our behalf.</w:t>
      </w:r>
    </w:p>
    <w:p w14:paraId="586BF070" w14:textId="77777777" w:rsidR="00E74E6A" w:rsidRDefault="00E74E6A">
      <w:pPr>
        <w:pStyle w:val="Default"/>
        <w:rPr>
          <w:rFonts w:ascii="Times New Roman" w:eastAsia="Times New Roman" w:hAnsi="Times New Roman" w:cs="Times New Roman"/>
          <w:sz w:val="24"/>
          <w:szCs w:val="24"/>
          <w:u w:val="single"/>
          <w:shd w:val="clear" w:color="auto" w:fill="FEFFFF"/>
        </w:rPr>
      </w:pPr>
    </w:p>
    <w:p w14:paraId="3FF3D79F" w14:textId="77777777" w:rsidR="00E74E6A" w:rsidRDefault="00000000">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u w:val="single"/>
          <w:shd w:val="clear" w:color="auto" w:fill="FFFFFF"/>
        </w:rPr>
        <w:t>Calendar Dates</w:t>
      </w:r>
      <w:r>
        <w:rPr>
          <w:rFonts w:ascii="Times New Roman" w:hAnsi="Times New Roman"/>
          <w:sz w:val="24"/>
          <w:szCs w:val="24"/>
          <w:shd w:val="clear" w:color="auto" w:fill="FFFFFF"/>
        </w:rPr>
        <w:t>:</w:t>
      </w:r>
    </w:p>
    <w:p w14:paraId="08A3CDED" w14:textId="77777777" w:rsidR="00E74E6A" w:rsidRDefault="00E74E6A">
      <w:pPr>
        <w:pStyle w:val="Default"/>
        <w:rPr>
          <w:rFonts w:ascii="Times New Roman" w:eastAsia="Times New Roman" w:hAnsi="Times New Roman" w:cs="Times New Roman"/>
          <w:sz w:val="24"/>
          <w:szCs w:val="24"/>
          <w:shd w:val="clear" w:color="auto" w:fill="FFFFFF"/>
        </w:rPr>
      </w:pPr>
    </w:p>
    <w:p w14:paraId="0F1FA470" w14:textId="77777777" w:rsidR="00E74E6A" w:rsidRDefault="00000000">
      <w:pPr>
        <w:pStyle w:val="Default"/>
        <w:numPr>
          <w:ilvl w:val="0"/>
          <w:numId w:val="25"/>
        </w:numPr>
        <w:rPr>
          <w:rFonts w:ascii="Times New Roman" w:hAnsi="Times New Roman"/>
          <w:sz w:val="24"/>
          <w:szCs w:val="24"/>
          <w:shd w:val="clear" w:color="auto" w:fill="FEFFFF"/>
        </w:rPr>
      </w:pPr>
      <w:r>
        <w:rPr>
          <w:rFonts w:ascii="Times New Roman" w:hAnsi="Times New Roman"/>
          <w:sz w:val="24"/>
          <w:szCs w:val="24"/>
          <w:shd w:val="clear" w:color="auto" w:fill="FEFFFF"/>
        </w:rPr>
        <w:t xml:space="preserve">2025 Vacation - March 28-April 5, July 4-12, August 1-9, June 24-28 (3 office days plus my “weekend” of Friday-Saturday) </w:t>
      </w:r>
    </w:p>
    <w:p w14:paraId="44C7341A" w14:textId="77777777" w:rsidR="007B0B1D" w:rsidRDefault="007B0B1D" w:rsidP="007B0B1D">
      <w:pPr>
        <w:pStyle w:val="Default"/>
        <w:ind w:left="450"/>
        <w:rPr>
          <w:rFonts w:ascii="Times New Roman" w:hAnsi="Times New Roman"/>
          <w:sz w:val="24"/>
          <w:szCs w:val="24"/>
          <w:shd w:val="clear" w:color="auto" w:fill="FEFFFF"/>
        </w:rPr>
      </w:pPr>
    </w:p>
    <w:p w14:paraId="4BF41E06" w14:textId="77777777" w:rsidR="00E74E6A" w:rsidRDefault="00000000">
      <w:pPr>
        <w:pStyle w:val="Default"/>
        <w:numPr>
          <w:ilvl w:val="0"/>
          <w:numId w:val="26"/>
        </w:numPr>
        <w:rPr>
          <w:rFonts w:ascii="Times New Roman" w:hAnsi="Times New Roman"/>
          <w:sz w:val="24"/>
          <w:szCs w:val="24"/>
          <w:shd w:val="clear" w:color="auto" w:fill="FEFFFF"/>
        </w:rPr>
      </w:pPr>
      <w:r>
        <w:rPr>
          <w:rFonts w:ascii="Times New Roman" w:hAnsi="Times New Roman"/>
          <w:sz w:val="24"/>
          <w:szCs w:val="24"/>
          <w:shd w:val="clear" w:color="auto" w:fill="FEFFFF"/>
        </w:rPr>
        <w:t>2025 Continuing Education - May 5-11 and October 20-26 - Princeton both weeks</w:t>
      </w:r>
    </w:p>
    <w:p w14:paraId="6F30B500" w14:textId="77777777" w:rsidR="00E74E6A" w:rsidRDefault="00E74E6A">
      <w:pPr>
        <w:pStyle w:val="Body"/>
        <w:jc w:val="center"/>
        <w:rPr>
          <w:shd w:val="clear" w:color="auto" w:fill="FEFFFF"/>
        </w:rPr>
      </w:pPr>
    </w:p>
    <w:p w14:paraId="3A9CC5A0" w14:textId="77777777" w:rsidR="00E74E6A" w:rsidRDefault="00E74E6A">
      <w:pPr>
        <w:pStyle w:val="Body"/>
        <w:jc w:val="center"/>
        <w:rPr>
          <w:shd w:val="clear" w:color="auto" w:fill="FEFFFF"/>
        </w:rPr>
      </w:pPr>
    </w:p>
    <w:p w14:paraId="2B565215" w14:textId="77777777" w:rsidR="00E74E6A" w:rsidRDefault="00000000">
      <w:pPr>
        <w:pStyle w:val="Body"/>
        <w:jc w:val="center"/>
        <w:rPr>
          <w:rFonts w:ascii="Times New Roman" w:eastAsia="Times New Roman" w:hAnsi="Times New Roman" w:cs="Times New Roman"/>
          <w:sz w:val="24"/>
          <w:szCs w:val="24"/>
          <w:shd w:val="clear" w:color="auto" w:fill="FEFFFF"/>
        </w:rPr>
      </w:pPr>
      <w:r>
        <w:rPr>
          <w:rFonts w:ascii="Times New Roman" w:hAnsi="Times New Roman"/>
          <w:b/>
          <w:bCs/>
          <w:sz w:val="24"/>
          <w:szCs w:val="24"/>
          <w:shd w:val="clear" w:color="auto" w:fill="FEFFFF"/>
        </w:rPr>
        <w:t>We Celebrate Both the Present and Our Vision for the Future</w:t>
      </w:r>
      <w:r>
        <w:rPr>
          <w:rFonts w:ascii="Times New Roman" w:eastAsia="Times New Roman" w:hAnsi="Times New Roman" w:cs="Times New Roman"/>
          <w:sz w:val="24"/>
          <w:szCs w:val="24"/>
          <w:shd w:val="clear" w:color="auto" w:fill="FEFFFF"/>
        </w:rPr>
        <w:tab/>
      </w:r>
      <w:r>
        <w:rPr>
          <w:rFonts w:ascii="Times New Roman" w:eastAsia="Times New Roman" w:hAnsi="Times New Roman" w:cs="Times New Roman"/>
          <w:sz w:val="24"/>
          <w:szCs w:val="24"/>
          <w:shd w:val="clear" w:color="auto" w:fill="FEFFFF"/>
        </w:rPr>
        <w:tab/>
      </w:r>
      <w:r>
        <w:rPr>
          <w:rFonts w:ascii="Times New Roman" w:eastAsia="Times New Roman" w:hAnsi="Times New Roman" w:cs="Times New Roman"/>
          <w:sz w:val="24"/>
          <w:szCs w:val="24"/>
          <w:shd w:val="clear" w:color="auto" w:fill="FEFFFF"/>
        </w:rPr>
        <w:tab/>
      </w:r>
      <w:r>
        <w:rPr>
          <w:rFonts w:ascii="Times New Roman" w:eastAsia="Times New Roman" w:hAnsi="Times New Roman" w:cs="Times New Roman"/>
          <w:sz w:val="24"/>
          <w:szCs w:val="24"/>
          <w:shd w:val="clear" w:color="auto" w:fill="FEFFFF"/>
        </w:rPr>
        <w:tab/>
      </w:r>
      <w:r>
        <w:rPr>
          <w:rFonts w:ascii="Times New Roman" w:eastAsia="Times New Roman" w:hAnsi="Times New Roman" w:cs="Times New Roman"/>
          <w:sz w:val="24"/>
          <w:szCs w:val="24"/>
          <w:shd w:val="clear" w:color="auto" w:fill="FEFFFF"/>
        </w:rPr>
        <w:tab/>
      </w:r>
    </w:p>
    <w:p w14:paraId="2997C9FE" w14:textId="77777777" w:rsidR="00E74E6A" w:rsidRDefault="00E74E6A">
      <w:pPr>
        <w:pStyle w:val="Default"/>
        <w:rPr>
          <w:rFonts w:ascii="Times New Roman" w:eastAsia="Times New Roman" w:hAnsi="Times New Roman" w:cs="Times New Roman"/>
          <w:sz w:val="24"/>
          <w:szCs w:val="24"/>
          <w:shd w:val="clear" w:color="auto" w:fill="FFFFFF"/>
        </w:rPr>
      </w:pPr>
    </w:p>
    <w:p w14:paraId="1E53F4B8" w14:textId="77777777" w:rsidR="004A4FE8" w:rsidRDefault="00000000">
      <w:pPr>
        <w:pStyle w:val="Default"/>
        <w:rPr>
          <w:rFonts w:ascii="Times New Roman" w:hAnsi="Times New Roman"/>
          <w:sz w:val="24"/>
          <w:szCs w:val="24"/>
          <w:u w:val="single"/>
          <w:shd w:val="clear" w:color="auto" w:fill="FFFFFF"/>
        </w:rPr>
      </w:pPr>
      <w:r w:rsidRPr="00416A9D">
        <w:rPr>
          <w:rFonts w:ascii="Times New Roman" w:hAnsi="Times New Roman"/>
          <w:sz w:val="24"/>
          <w:szCs w:val="24"/>
          <w:u w:val="single"/>
          <w:shd w:val="clear" w:color="auto" w:fill="FFFFFF"/>
        </w:rPr>
        <w:t>Misconduct and Policies Task Forc</w:t>
      </w:r>
      <w:r w:rsidR="004A4FE8">
        <w:rPr>
          <w:rFonts w:ascii="Times New Roman" w:hAnsi="Times New Roman"/>
          <w:sz w:val="24"/>
          <w:szCs w:val="24"/>
          <w:u w:val="single"/>
          <w:shd w:val="clear" w:color="auto" w:fill="FFFFFF"/>
        </w:rPr>
        <w:t>e</w:t>
      </w:r>
    </w:p>
    <w:p w14:paraId="4A6C5A9E" w14:textId="77777777" w:rsidR="004A4FE8" w:rsidRDefault="004A4FE8">
      <w:pPr>
        <w:pStyle w:val="Default"/>
        <w:rPr>
          <w:rFonts w:ascii="Times New Roman" w:hAnsi="Times New Roman"/>
          <w:sz w:val="24"/>
          <w:szCs w:val="24"/>
          <w:u w:val="single"/>
          <w:shd w:val="clear" w:color="auto" w:fill="FFFFFF"/>
        </w:rPr>
      </w:pPr>
    </w:p>
    <w:p w14:paraId="3F2CF15C" w14:textId="1D5C61C1" w:rsidR="00E74E6A" w:rsidRDefault="004A4FE8">
      <w:pPr>
        <w:pStyle w:val="Default"/>
        <w:rPr>
          <w:rFonts w:ascii="Times New Roman" w:eastAsia="Times New Roman" w:hAnsi="Times New Roman" w:cs="Times New Roman"/>
          <w:sz w:val="24"/>
          <w:szCs w:val="24"/>
          <w:shd w:val="clear" w:color="auto" w:fill="FFFFFF"/>
        </w:rPr>
      </w:pPr>
      <w:r w:rsidRPr="004A4FE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No report</w:t>
      </w:r>
    </w:p>
    <w:p w14:paraId="3A343954" w14:textId="77777777" w:rsidR="00E74E6A" w:rsidRDefault="00E74E6A">
      <w:pPr>
        <w:pStyle w:val="Default"/>
        <w:rPr>
          <w:rFonts w:ascii="Times New Roman" w:eastAsia="Times New Roman" w:hAnsi="Times New Roman" w:cs="Times New Roman"/>
          <w:sz w:val="24"/>
          <w:szCs w:val="24"/>
          <w:shd w:val="clear" w:color="auto" w:fill="FFFFFF"/>
        </w:rPr>
      </w:pPr>
    </w:p>
    <w:p w14:paraId="00881C5E" w14:textId="77777777" w:rsidR="00E74E6A" w:rsidRDefault="00000000">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u w:val="single"/>
          <w:shd w:val="clear" w:color="auto" w:fill="FFFFFF"/>
        </w:rPr>
        <w:t>Grounds for Hope Task Force</w:t>
      </w:r>
      <w:r>
        <w:rPr>
          <w:rFonts w:ascii="Times New Roman" w:hAnsi="Times New Roman"/>
          <w:sz w:val="24"/>
          <w:szCs w:val="24"/>
          <w:u w:val="single"/>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t>Mary Lou</w:t>
      </w:r>
    </w:p>
    <w:p w14:paraId="00B4F541" w14:textId="77777777" w:rsidR="00E74E6A" w:rsidRDefault="00E74E6A">
      <w:pPr>
        <w:pStyle w:val="Default"/>
        <w:rPr>
          <w:rFonts w:ascii="Times New Roman" w:eastAsia="Times New Roman" w:hAnsi="Times New Roman" w:cs="Times New Roman"/>
          <w:sz w:val="24"/>
          <w:szCs w:val="24"/>
          <w:shd w:val="clear" w:color="auto" w:fill="FFFFFF"/>
        </w:rPr>
      </w:pPr>
    </w:p>
    <w:p w14:paraId="39316D72" w14:textId="77777777" w:rsidR="00E74E6A" w:rsidRDefault="00000000">
      <w:pPr>
        <w:numPr>
          <w:ilvl w:val="0"/>
          <w:numId w:val="28"/>
        </w:numPr>
        <w:rPr>
          <w:u w:val="none"/>
          <w:shd w:val="clear" w:color="auto" w:fill="FFFFFF"/>
        </w:rPr>
      </w:pPr>
      <w:r>
        <w:rPr>
          <w:u w:val="none"/>
          <w:shd w:val="clear" w:color="auto" w:fill="FFFFFF"/>
        </w:rPr>
        <w:t xml:space="preserve">Malcolm Cameron has received estimates for the parking lot improvements. Two other estimates are being sought. </w:t>
      </w:r>
    </w:p>
    <w:p w14:paraId="3840818C" w14:textId="77777777" w:rsidR="00E74E6A" w:rsidRDefault="00E74E6A">
      <w:pPr>
        <w:rPr>
          <w:shd w:val="clear" w:color="auto" w:fill="FFFFFF"/>
        </w:rPr>
      </w:pPr>
    </w:p>
    <w:p w14:paraId="1DB69BE6" w14:textId="77777777" w:rsidR="00E74E6A" w:rsidRDefault="00000000">
      <w:pPr>
        <w:pStyle w:val="Default"/>
        <w:rPr>
          <w:rFonts w:ascii="Times New Roman" w:eastAsia="Times New Roman" w:hAnsi="Times New Roman" w:cs="Times New Roman"/>
          <w:sz w:val="24"/>
          <w:szCs w:val="24"/>
          <w:u w:val="single"/>
          <w:shd w:val="clear" w:color="auto" w:fill="FFFFFF"/>
        </w:rPr>
      </w:pPr>
      <w:r>
        <w:rPr>
          <w:rFonts w:ascii="Times New Roman" w:hAnsi="Times New Roman"/>
          <w:sz w:val="24"/>
          <w:szCs w:val="24"/>
          <w:u w:val="single"/>
          <w:shd w:val="clear" w:color="auto" w:fill="FFFFFF"/>
        </w:rPr>
        <w:t>Marks Groups and House Churches</w:t>
      </w:r>
    </w:p>
    <w:p w14:paraId="01877756" w14:textId="77777777" w:rsidR="00E74E6A" w:rsidRDefault="00E74E6A">
      <w:pPr>
        <w:pStyle w:val="Default"/>
        <w:rPr>
          <w:rFonts w:ascii="Times New Roman" w:eastAsia="Times New Roman" w:hAnsi="Times New Roman" w:cs="Times New Roman"/>
          <w:sz w:val="24"/>
          <w:szCs w:val="24"/>
          <w:shd w:val="clear" w:color="auto" w:fill="FFFFFF"/>
        </w:rPr>
      </w:pPr>
    </w:p>
    <w:p w14:paraId="7BB245A8" w14:textId="77777777" w:rsidR="00B41EF0" w:rsidRDefault="00000000">
      <w:pPr>
        <w:rPr>
          <w:u w:val="none"/>
          <w:shd w:val="clear" w:color="auto" w:fill="FFFFFF"/>
        </w:rPr>
      </w:pPr>
      <w:r>
        <w:rPr>
          <w:shd w:val="clear" w:color="auto" w:fill="FFFFFF"/>
        </w:rPr>
        <w:t xml:space="preserve">Reaching Out </w:t>
      </w:r>
      <w:r w:rsidR="00B41EF0">
        <w:rPr>
          <w:u w:val="none"/>
          <w:shd w:val="clear" w:color="auto" w:fill="FFFFFF"/>
        </w:rPr>
        <w:tab/>
      </w:r>
    </w:p>
    <w:p w14:paraId="5774AD99" w14:textId="77777777" w:rsidR="00B41EF0" w:rsidRDefault="00B41EF0">
      <w:pPr>
        <w:rPr>
          <w:u w:val="none"/>
          <w:shd w:val="clear" w:color="auto" w:fill="FFFFFF"/>
        </w:rPr>
      </w:pPr>
    </w:p>
    <w:p w14:paraId="44F9DB3C" w14:textId="07C63B60" w:rsidR="00E74E6A" w:rsidRDefault="00B41EF0">
      <w:pPr>
        <w:rPr>
          <w:u w:val="none"/>
          <w:shd w:val="clear" w:color="auto" w:fill="FFFFFF"/>
        </w:rPr>
      </w:pPr>
      <w:r>
        <w:rPr>
          <w:u w:val="none"/>
          <w:shd w:val="clear" w:color="auto" w:fill="FFFFFF"/>
        </w:rPr>
        <w:t xml:space="preserve">       No report</w:t>
      </w:r>
    </w:p>
    <w:p w14:paraId="405C6118" w14:textId="77777777" w:rsidR="00E74E6A" w:rsidRDefault="00E74E6A">
      <w:pPr>
        <w:rPr>
          <w:shd w:val="clear" w:color="auto" w:fill="FFFFFF"/>
        </w:rPr>
      </w:pPr>
    </w:p>
    <w:p w14:paraId="5D2E2029" w14:textId="77777777" w:rsidR="007B0B1D" w:rsidRDefault="00000000">
      <w:pPr>
        <w:rPr>
          <w:u w:val="none"/>
          <w:shd w:val="clear" w:color="auto" w:fill="FFFFFF"/>
        </w:rPr>
      </w:pPr>
      <w:r>
        <w:rPr>
          <w:shd w:val="clear" w:color="auto" w:fill="FFFFFF"/>
        </w:rPr>
        <w:t xml:space="preserve">Sanctuary </w:t>
      </w:r>
    </w:p>
    <w:p w14:paraId="5E65CCBF" w14:textId="77777777" w:rsidR="007B0B1D" w:rsidRDefault="007B0B1D">
      <w:pPr>
        <w:rPr>
          <w:u w:val="none"/>
          <w:shd w:val="clear" w:color="auto" w:fill="FFFFFF"/>
        </w:rPr>
      </w:pPr>
    </w:p>
    <w:p w14:paraId="3305A1EC" w14:textId="1A2F6BB8" w:rsidR="00E74E6A" w:rsidRPr="007B0B1D" w:rsidRDefault="00000000" w:rsidP="007B0B1D">
      <w:pPr>
        <w:pStyle w:val="ListParagraph"/>
        <w:numPr>
          <w:ilvl w:val="0"/>
          <w:numId w:val="39"/>
        </w:numPr>
        <w:ind w:left="450"/>
        <w:rPr>
          <w:shd w:val="clear" w:color="auto" w:fill="FFFFFF"/>
        </w:rPr>
      </w:pPr>
      <w:r w:rsidRPr="007B0B1D">
        <w:rPr>
          <w:shd w:val="clear" w:color="auto" w:fill="FFFFFF"/>
        </w:rPr>
        <w:t xml:space="preserve">The group shared a brief lament about the immigration status of our </w:t>
      </w:r>
      <w:r w:rsidR="007B0B1D" w:rsidRPr="007B0B1D">
        <w:rPr>
          <w:shd w:val="clear" w:color="auto" w:fill="FFFFFF"/>
        </w:rPr>
        <w:t xml:space="preserve">Honduran </w:t>
      </w:r>
      <w:r w:rsidRPr="007B0B1D">
        <w:rPr>
          <w:shd w:val="clear" w:color="auto" w:fill="FFFFFF"/>
        </w:rPr>
        <w:t>friends.</w:t>
      </w:r>
    </w:p>
    <w:p w14:paraId="7A21AA28" w14:textId="77777777" w:rsidR="00E74E6A" w:rsidRDefault="00000000">
      <w:pPr>
        <w:pStyle w:val="Default"/>
        <w:rPr>
          <w:rFonts w:ascii="Times New Roman" w:eastAsia="Times New Roman" w:hAnsi="Times New Roman" w:cs="Times New Roman"/>
          <w:u w:val="single"/>
          <w:shd w:val="clear" w:color="auto" w:fill="FFFFFF"/>
        </w:rPr>
      </w:pPr>
      <w:r>
        <w:rPr>
          <w:rFonts w:ascii="Times New Roman" w:hAnsi="Times New Roman"/>
          <w:sz w:val="24"/>
          <w:szCs w:val="24"/>
          <w:u w:val="single"/>
          <w:shd w:val="clear" w:color="auto" w:fill="FFFFFF"/>
        </w:rPr>
        <w:t xml:space="preserve"> </w:t>
      </w:r>
    </w:p>
    <w:p w14:paraId="7889AF0C" w14:textId="51F26B44" w:rsidR="00E74E6A" w:rsidRDefault="00000000">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u w:val="single"/>
          <w:shd w:val="clear" w:color="auto" w:fill="FFFFFF"/>
        </w:rPr>
        <w:t>Backpack</w:t>
      </w:r>
      <w:r>
        <w:rPr>
          <w:rFonts w:ascii="Times New Roman" w:hAnsi="Times New Roman"/>
          <w:sz w:val="24"/>
          <w:szCs w:val="24"/>
          <w:shd w:val="clear" w:color="auto" w:fill="FFFFFF"/>
        </w:rPr>
        <w:t xml:space="preserve"> </w:t>
      </w:r>
      <w:r w:rsidR="007B0B1D">
        <w:rPr>
          <w:rFonts w:ascii="Times New Roman" w:hAnsi="Times New Roman"/>
          <w:sz w:val="24"/>
          <w:szCs w:val="24"/>
          <w:shd w:val="clear" w:color="auto" w:fill="FFFFFF"/>
        </w:rPr>
        <w:tab/>
      </w:r>
      <w:r w:rsidR="007B0B1D">
        <w:rPr>
          <w:rFonts w:ascii="Times New Roman" w:hAnsi="Times New Roman"/>
          <w:sz w:val="24"/>
          <w:szCs w:val="24"/>
          <w:shd w:val="clear" w:color="auto" w:fill="FFFFFF"/>
        </w:rPr>
        <w:tab/>
      </w:r>
      <w:r w:rsidR="007B0B1D">
        <w:rPr>
          <w:rFonts w:ascii="Times New Roman" w:hAnsi="Times New Roman"/>
          <w:sz w:val="24"/>
          <w:szCs w:val="24"/>
          <w:shd w:val="clear" w:color="auto" w:fill="FFFFFF"/>
        </w:rPr>
        <w:tab/>
      </w:r>
      <w:r w:rsidR="007B0B1D">
        <w:rPr>
          <w:rFonts w:ascii="Times New Roman" w:hAnsi="Times New Roman"/>
          <w:sz w:val="24"/>
          <w:szCs w:val="24"/>
          <w:shd w:val="clear" w:color="auto" w:fill="FFFFFF"/>
        </w:rPr>
        <w:tab/>
      </w:r>
      <w:r w:rsidR="007B0B1D">
        <w:rPr>
          <w:rFonts w:ascii="Times New Roman" w:hAnsi="Times New Roman"/>
          <w:sz w:val="24"/>
          <w:szCs w:val="24"/>
          <w:shd w:val="clear" w:color="auto" w:fill="FFFFFF"/>
        </w:rPr>
        <w:tab/>
      </w:r>
      <w:r w:rsidR="007B0B1D">
        <w:rPr>
          <w:rFonts w:ascii="Times New Roman" w:hAnsi="Times New Roman"/>
          <w:sz w:val="24"/>
          <w:szCs w:val="24"/>
          <w:shd w:val="clear" w:color="auto" w:fill="FFFFFF"/>
        </w:rPr>
        <w:tab/>
      </w:r>
      <w:r w:rsidR="007B0B1D">
        <w:rPr>
          <w:rFonts w:ascii="Times New Roman" w:hAnsi="Times New Roman"/>
          <w:sz w:val="24"/>
          <w:szCs w:val="24"/>
          <w:shd w:val="clear" w:color="auto" w:fill="FFFFFF"/>
        </w:rPr>
        <w:tab/>
      </w:r>
      <w:r w:rsidR="007B0B1D">
        <w:rPr>
          <w:rFonts w:ascii="Times New Roman" w:hAnsi="Times New Roman"/>
          <w:sz w:val="24"/>
          <w:szCs w:val="24"/>
          <w:shd w:val="clear" w:color="auto" w:fill="FFFFFF"/>
        </w:rPr>
        <w:tab/>
      </w:r>
      <w:r w:rsidR="007B0B1D">
        <w:rPr>
          <w:rFonts w:ascii="Times New Roman" w:hAnsi="Times New Roman"/>
          <w:sz w:val="24"/>
          <w:szCs w:val="24"/>
          <w:shd w:val="clear" w:color="auto" w:fill="FFFFFF"/>
        </w:rPr>
        <w:tab/>
      </w:r>
      <w:r w:rsidR="007B0B1D">
        <w:rPr>
          <w:rFonts w:ascii="Times New Roman" w:hAnsi="Times New Roman"/>
          <w:sz w:val="24"/>
          <w:szCs w:val="24"/>
          <w:shd w:val="clear" w:color="auto" w:fill="FFFFFF"/>
        </w:rPr>
        <w:tab/>
      </w:r>
      <w:r>
        <w:rPr>
          <w:rFonts w:ascii="Times New Roman" w:hAnsi="Times New Roman"/>
          <w:sz w:val="24"/>
          <w:szCs w:val="24"/>
          <w:shd w:val="clear" w:color="auto" w:fill="FFFFFF"/>
        </w:rPr>
        <w:t>Virginia</w:t>
      </w:r>
    </w:p>
    <w:p w14:paraId="550D5C90" w14:textId="77777777" w:rsidR="00E74E6A" w:rsidRDefault="00E74E6A">
      <w:pPr>
        <w:pStyle w:val="Default"/>
        <w:rPr>
          <w:rFonts w:ascii="Times New Roman" w:eastAsia="Times New Roman" w:hAnsi="Times New Roman" w:cs="Times New Roman"/>
          <w:sz w:val="24"/>
          <w:szCs w:val="24"/>
          <w:shd w:val="clear" w:color="auto" w:fill="FFFFFF"/>
        </w:rPr>
      </w:pPr>
    </w:p>
    <w:p w14:paraId="7CA4EE3B" w14:textId="505DC01B" w:rsidR="00E74E6A" w:rsidRPr="007B0B1D" w:rsidRDefault="00000000" w:rsidP="007B0B1D">
      <w:pPr>
        <w:pStyle w:val="ListParagraph"/>
        <w:numPr>
          <w:ilvl w:val="0"/>
          <w:numId w:val="40"/>
        </w:numPr>
        <w:ind w:left="360"/>
        <w:rPr>
          <w:shd w:val="clear" w:color="auto" w:fill="FFFFFF"/>
        </w:rPr>
      </w:pPr>
      <w:r w:rsidRPr="007B0B1D">
        <w:rPr>
          <w:shd w:val="clear" w:color="auto" w:fill="FFFFFF"/>
        </w:rPr>
        <w:t>Th</w:t>
      </w:r>
      <w:r w:rsidR="007B0B1D" w:rsidRPr="007B0B1D">
        <w:rPr>
          <w:shd w:val="clear" w:color="auto" w:fill="FFFFFF"/>
        </w:rPr>
        <w:t>e two programs</w:t>
      </w:r>
      <w:r w:rsidRPr="007B0B1D">
        <w:rPr>
          <w:shd w:val="clear" w:color="auto" w:fill="FFFFFF"/>
        </w:rPr>
        <w:t xml:space="preserve"> are averaging 41 bags</w:t>
      </w:r>
      <w:r w:rsidR="007B0B1D" w:rsidRPr="007B0B1D">
        <w:rPr>
          <w:shd w:val="clear" w:color="auto" w:fill="FFFFFF"/>
        </w:rPr>
        <w:t xml:space="preserve"> each week</w:t>
      </w:r>
      <w:r w:rsidRPr="007B0B1D">
        <w:rPr>
          <w:shd w:val="clear" w:color="auto" w:fill="FFFFFF"/>
        </w:rPr>
        <w:t xml:space="preserve">. </w:t>
      </w:r>
      <w:r w:rsidR="007B0B1D" w:rsidRPr="007B0B1D">
        <w:rPr>
          <w:shd w:val="clear" w:color="auto" w:fill="FFFFFF"/>
        </w:rPr>
        <w:t xml:space="preserve"> </w:t>
      </w:r>
      <w:r w:rsidRPr="007B0B1D">
        <w:rPr>
          <w:shd w:val="clear" w:color="auto" w:fill="FFFFFF"/>
        </w:rPr>
        <w:t>Keister has been given some personal care items</w:t>
      </w:r>
      <w:r w:rsidR="007B0B1D" w:rsidRPr="007B0B1D">
        <w:rPr>
          <w:shd w:val="clear" w:color="auto" w:fill="FFFFFF"/>
        </w:rPr>
        <w:t xml:space="preserve"> and there are plans</w:t>
      </w:r>
      <w:r w:rsidRPr="007B0B1D">
        <w:rPr>
          <w:shd w:val="clear" w:color="auto" w:fill="FFFFFF"/>
        </w:rPr>
        <w:t xml:space="preserve"> to give more. </w:t>
      </w:r>
    </w:p>
    <w:p w14:paraId="5E54392E" w14:textId="77777777" w:rsidR="00E74E6A" w:rsidRDefault="00000000">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w:t>
      </w:r>
    </w:p>
    <w:p w14:paraId="60227B57" w14:textId="64C11FCE" w:rsidR="00E74E6A" w:rsidRDefault="00000000">
      <w:pPr>
        <w:pStyle w:val="Default"/>
        <w:rPr>
          <w:rFonts w:ascii="Times New Roman" w:eastAsia="Times New Roman" w:hAnsi="Times New Roman" w:cs="Times New Roman"/>
          <w:sz w:val="24"/>
          <w:szCs w:val="24"/>
          <w:shd w:val="clear" w:color="auto" w:fill="FFFFFF"/>
        </w:rPr>
      </w:pPr>
      <w:r w:rsidRPr="00BD7820">
        <w:rPr>
          <w:rFonts w:ascii="Times New Roman" w:hAnsi="Times New Roman"/>
          <w:sz w:val="24"/>
          <w:szCs w:val="24"/>
          <w:u w:val="single"/>
          <w:shd w:val="clear" w:color="auto" w:fill="FFFFFF"/>
        </w:rPr>
        <w:t>Centering Space</w:t>
      </w:r>
      <w:r>
        <w:rPr>
          <w:rFonts w:ascii="Times New Roman" w:hAnsi="Times New Roman"/>
          <w:sz w:val="24"/>
          <w:szCs w:val="24"/>
          <w:shd w:val="clear" w:color="auto" w:fill="FFFFFF"/>
        </w:rPr>
        <w:t xml:space="preserve"> </w:t>
      </w:r>
      <w:r w:rsidR="00BD7820">
        <w:rPr>
          <w:rFonts w:ascii="Times New Roman" w:hAnsi="Times New Roman"/>
          <w:sz w:val="24"/>
          <w:szCs w:val="24"/>
          <w:shd w:val="clear" w:color="auto" w:fill="FFFFFF"/>
        </w:rPr>
        <w:tab/>
      </w:r>
      <w:r w:rsidR="00BD7820">
        <w:rPr>
          <w:rFonts w:ascii="Times New Roman" w:hAnsi="Times New Roman"/>
          <w:sz w:val="24"/>
          <w:szCs w:val="24"/>
          <w:shd w:val="clear" w:color="auto" w:fill="FFFFFF"/>
        </w:rPr>
        <w:tab/>
      </w:r>
      <w:r w:rsidR="00BD7820">
        <w:rPr>
          <w:rFonts w:ascii="Times New Roman" w:hAnsi="Times New Roman"/>
          <w:sz w:val="24"/>
          <w:szCs w:val="24"/>
          <w:shd w:val="clear" w:color="auto" w:fill="FFFFFF"/>
        </w:rPr>
        <w:tab/>
      </w:r>
      <w:r w:rsidR="00BD7820">
        <w:rPr>
          <w:rFonts w:ascii="Times New Roman" w:hAnsi="Times New Roman"/>
          <w:sz w:val="24"/>
          <w:szCs w:val="24"/>
          <w:shd w:val="clear" w:color="auto" w:fill="FFFFFF"/>
        </w:rPr>
        <w:tab/>
      </w:r>
      <w:r w:rsidR="00BD7820">
        <w:rPr>
          <w:rFonts w:ascii="Times New Roman" w:hAnsi="Times New Roman"/>
          <w:sz w:val="24"/>
          <w:szCs w:val="24"/>
          <w:shd w:val="clear" w:color="auto" w:fill="FFFFFF"/>
        </w:rPr>
        <w:tab/>
      </w:r>
      <w:r w:rsidR="00BD7820">
        <w:rPr>
          <w:rFonts w:ascii="Times New Roman" w:hAnsi="Times New Roman"/>
          <w:sz w:val="24"/>
          <w:szCs w:val="24"/>
          <w:shd w:val="clear" w:color="auto" w:fill="FFFFFF"/>
        </w:rPr>
        <w:tab/>
      </w:r>
      <w:r w:rsidR="00BD7820">
        <w:rPr>
          <w:rFonts w:ascii="Times New Roman" w:hAnsi="Times New Roman"/>
          <w:sz w:val="24"/>
          <w:szCs w:val="24"/>
          <w:shd w:val="clear" w:color="auto" w:fill="FFFFFF"/>
        </w:rPr>
        <w:tab/>
      </w:r>
      <w:r w:rsidR="00BD7820">
        <w:rPr>
          <w:rFonts w:ascii="Times New Roman" w:hAnsi="Times New Roman"/>
          <w:sz w:val="24"/>
          <w:szCs w:val="24"/>
          <w:shd w:val="clear" w:color="auto" w:fill="FFFFFF"/>
        </w:rPr>
        <w:tab/>
      </w:r>
      <w:r w:rsidR="00BD7820">
        <w:rPr>
          <w:rFonts w:ascii="Times New Roman" w:hAnsi="Times New Roman"/>
          <w:sz w:val="24"/>
          <w:szCs w:val="24"/>
          <w:shd w:val="clear" w:color="auto" w:fill="FFFFFF"/>
        </w:rPr>
        <w:tab/>
      </w:r>
      <w:r>
        <w:rPr>
          <w:rFonts w:ascii="Times New Roman" w:hAnsi="Times New Roman"/>
          <w:sz w:val="24"/>
          <w:szCs w:val="24"/>
          <w:shd w:val="clear" w:color="auto" w:fill="FFFFFF"/>
        </w:rPr>
        <w:t>Mary Lou</w:t>
      </w:r>
    </w:p>
    <w:p w14:paraId="25E2AC72" w14:textId="77777777" w:rsidR="00E74E6A" w:rsidRDefault="00E74E6A">
      <w:pPr>
        <w:pStyle w:val="Default"/>
        <w:rPr>
          <w:rFonts w:ascii="Times New Roman" w:eastAsia="Times New Roman" w:hAnsi="Times New Roman" w:cs="Times New Roman"/>
          <w:sz w:val="24"/>
          <w:szCs w:val="24"/>
          <w:shd w:val="clear" w:color="auto" w:fill="FFFFFF"/>
        </w:rPr>
      </w:pPr>
    </w:p>
    <w:p w14:paraId="03FE6437" w14:textId="77777777" w:rsidR="00E74E6A" w:rsidRDefault="00000000">
      <w:pPr>
        <w:numPr>
          <w:ilvl w:val="0"/>
          <w:numId w:val="30"/>
        </w:numPr>
        <w:rPr>
          <w:u w:val="none"/>
          <w:shd w:val="clear" w:color="auto" w:fill="FEFFFF"/>
        </w:rPr>
      </w:pPr>
      <w:r>
        <w:rPr>
          <w:u w:val="none"/>
          <w:shd w:val="clear" w:color="auto" w:fill="FEFFFF"/>
        </w:rPr>
        <w:t>Centering Space hosted a Spring Refresh and Renewal Retreat on Sunday afternoon April 6.  Ten people registered, along with four leaders and a community member encouraged by Kim.</w:t>
      </w:r>
    </w:p>
    <w:p w14:paraId="51573A71" w14:textId="77777777" w:rsidR="00E74E6A" w:rsidRDefault="00E74E6A">
      <w:pPr>
        <w:ind w:left="360"/>
        <w:rPr>
          <w:u w:val="none"/>
          <w:shd w:val="clear" w:color="auto" w:fill="FFFFFF"/>
        </w:rPr>
      </w:pPr>
    </w:p>
    <w:p w14:paraId="1A69DE30" w14:textId="77777777" w:rsidR="00E74E6A" w:rsidRDefault="00000000">
      <w:pPr>
        <w:numPr>
          <w:ilvl w:val="0"/>
          <w:numId w:val="30"/>
        </w:numPr>
        <w:rPr>
          <w:u w:val="none"/>
          <w:shd w:val="clear" w:color="auto" w:fill="FEFFFF"/>
        </w:rPr>
      </w:pPr>
      <w:r>
        <w:rPr>
          <w:u w:val="none"/>
          <w:shd w:val="clear" w:color="auto" w:fill="FEFFFF"/>
        </w:rPr>
        <w:t>Liz Forney led a “Second Saturday Expression: Navigating the Wilderness- Cultivating Resources for Unexpected Terrain on Saturday, April 12.  The workshop offered the opportunity to explore both contemplative and creative activities as well as an introduction to the Labyrinth as a spiritual practice.</w:t>
      </w:r>
    </w:p>
    <w:p w14:paraId="6A7DA8CF" w14:textId="77777777" w:rsidR="00E74E6A" w:rsidRDefault="00E74E6A">
      <w:pPr>
        <w:ind w:left="360"/>
        <w:rPr>
          <w:u w:val="none"/>
          <w:shd w:val="clear" w:color="auto" w:fill="FFFFFF"/>
        </w:rPr>
      </w:pPr>
    </w:p>
    <w:p w14:paraId="71C1F113" w14:textId="77777777" w:rsidR="00E74E6A" w:rsidRDefault="00000000">
      <w:pPr>
        <w:numPr>
          <w:ilvl w:val="0"/>
          <w:numId w:val="30"/>
        </w:numPr>
        <w:rPr>
          <w:u w:val="none"/>
          <w:shd w:val="clear" w:color="auto" w:fill="FEFFFF"/>
        </w:rPr>
      </w:pPr>
      <w:r>
        <w:rPr>
          <w:u w:val="none"/>
          <w:shd w:val="clear" w:color="auto" w:fill="FEFFFF"/>
        </w:rPr>
        <w:t>Yoga classes continue April 22-May 27. There is still time to register.</w:t>
      </w:r>
    </w:p>
    <w:p w14:paraId="384A6AFA" w14:textId="77777777" w:rsidR="00E74E6A" w:rsidRDefault="00E74E6A">
      <w:pPr>
        <w:shd w:val="clear" w:color="auto" w:fill="FFFFFF"/>
        <w:ind w:left="360" w:hanging="360"/>
        <w:rPr>
          <w:u w:val="none"/>
          <w:shd w:val="clear" w:color="auto" w:fill="FEFFFF"/>
        </w:rPr>
      </w:pPr>
    </w:p>
    <w:p w14:paraId="19F6C314" w14:textId="77777777" w:rsidR="00E74E6A" w:rsidRDefault="00000000">
      <w:pPr>
        <w:numPr>
          <w:ilvl w:val="0"/>
          <w:numId w:val="30"/>
        </w:numPr>
        <w:rPr>
          <w:u w:val="none"/>
          <w:shd w:val="clear" w:color="auto" w:fill="FEFFFF"/>
        </w:rPr>
      </w:pPr>
      <w:r>
        <w:rPr>
          <w:u w:val="none"/>
          <w:shd w:val="clear" w:color="auto" w:fill="FEFFFF"/>
        </w:rPr>
        <w:t xml:space="preserve">Beginning the week of May 4, we will offer an 8-week study of Andrew DeCort’s book: </w:t>
      </w:r>
      <w:r>
        <w:rPr>
          <w:i/>
          <w:iCs/>
          <w:u w:val="none"/>
          <w:shd w:val="clear" w:color="auto" w:fill="FEFFFF"/>
        </w:rPr>
        <w:t>Blessed Are the Others – Jesus’ Way in a Violent World</w:t>
      </w:r>
      <w:r>
        <w:rPr>
          <w:u w:val="none"/>
          <w:shd w:val="clear" w:color="auto" w:fill="FEFFFF"/>
        </w:rPr>
        <w:t xml:space="preserve"> – a study of the Beatitudes.  Please let Teresa Harris know if you are interested in participating in this study.</w:t>
      </w:r>
    </w:p>
    <w:p w14:paraId="2AA689F8" w14:textId="77777777" w:rsidR="00E74E6A" w:rsidRDefault="00E74E6A">
      <w:pPr>
        <w:rPr>
          <w:shd w:val="clear" w:color="auto" w:fill="FEFFFF"/>
        </w:rPr>
      </w:pPr>
    </w:p>
    <w:p w14:paraId="5207AF4E" w14:textId="3E05B140" w:rsidR="00E74E6A" w:rsidRDefault="00000000">
      <w:pPr>
        <w:rPr>
          <w:u w:val="none"/>
          <w:shd w:val="clear" w:color="auto" w:fill="FEFFFF"/>
        </w:rPr>
      </w:pPr>
      <w:r>
        <w:rPr>
          <w:u w:val="none"/>
          <w:shd w:val="clear" w:color="auto" w:fill="FEFFFF"/>
        </w:rPr>
        <w:t xml:space="preserve">5)  </w:t>
      </w:r>
      <w:r w:rsidR="008D5954">
        <w:rPr>
          <w:u w:val="none"/>
          <w:shd w:val="clear" w:color="auto" w:fill="FEFFFF"/>
        </w:rPr>
        <w:t>Trinity will have a wonderful free c</w:t>
      </w:r>
      <w:r>
        <w:rPr>
          <w:u w:val="none"/>
          <w:shd w:val="clear" w:color="auto" w:fill="FEFFFF"/>
        </w:rPr>
        <w:t xml:space="preserve">oncert on the afternoon of the 27th! </w:t>
      </w:r>
    </w:p>
    <w:p w14:paraId="40894CEB" w14:textId="77777777" w:rsidR="00E74E6A" w:rsidRDefault="00E74E6A">
      <w:pPr>
        <w:pStyle w:val="Default"/>
        <w:rPr>
          <w:shd w:val="clear" w:color="auto" w:fill="FFFFFF"/>
        </w:rPr>
      </w:pPr>
    </w:p>
    <w:p w14:paraId="68746D41" w14:textId="77777777" w:rsidR="008D5954" w:rsidRDefault="00000000">
      <w:pPr>
        <w:pStyle w:val="Default"/>
        <w:rPr>
          <w:rFonts w:ascii="Times New Roman" w:hAnsi="Times New Roman"/>
          <w:sz w:val="24"/>
          <w:szCs w:val="24"/>
          <w:shd w:val="clear" w:color="auto" w:fill="FFFFFF"/>
        </w:rPr>
      </w:pPr>
      <w:r>
        <w:rPr>
          <w:rFonts w:ascii="Times New Roman" w:hAnsi="Times New Roman"/>
          <w:sz w:val="24"/>
          <w:szCs w:val="24"/>
          <w:u w:val="single"/>
          <w:shd w:val="clear" w:color="auto" w:fill="FFFFFF"/>
        </w:rPr>
        <w:t>Hearts and Hands</w:t>
      </w:r>
      <w:r>
        <w:rPr>
          <w:rFonts w:ascii="Times New Roman" w:hAnsi="Times New Roman"/>
          <w:sz w:val="24"/>
          <w:szCs w:val="24"/>
          <w:shd w:val="clear" w:color="auto" w:fill="FFFFFF"/>
        </w:rPr>
        <w:t xml:space="preserve"> </w:t>
      </w:r>
    </w:p>
    <w:p w14:paraId="1B76B796" w14:textId="77777777" w:rsidR="008D5954" w:rsidRDefault="008D5954">
      <w:pPr>
        <w:pStyle w:val="Default"/>
        <w:rPr>
          <w:rFonts w:ascii="Times New Roman" w:hAnsi="Times New Roman"/>
          <w:sz w:val="24"/>
          <w:szCs w:val="24"/>
          <w:shd w:val="clear" w:color="auto" w:fill="FFFFFF"/>
        </w:rPr>
      </w:pPr>
    </w:p>
    <w:p w14:paraId="6E58BAEB" w14:textId="7C1ED8B0" w:rsidR="00E74E6A" w:rsidRDefault="008D5954">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w:t>
      </w:r>
      <w:r w:rsidR="004A4FE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No report</w:t>
      </w:r>
    </w:p>
    <w:p w14:paraId="5D07CA9F" w14:textId="77777777" w:rsidR="00E74E6A" w:rsidRDefault="00E74E6A">
      <w:pPr>
        <w:pStyle w:val="Default"/>
        <w:ind w:left="360"/>
        <w:rPr>
          <w:rFonts w:ascii="Times New Roman" w:eastAsia="Times New Roman" w:hAnsi="Times New Roman" w:cs="Times New Roman"/>
          <w:sz w:val="24"/>
          <w:szCs w:val="24"/>
          <w:shd w:val="clear" w:color="auto" w:fill="FEFFFF"/>
        </w:rPr>
      </w:pPr>
    </w:p>
    <w:p w14:paraId="380D8F10" w14:textId="77777777" w:rsidR="008D5954" w:rsidRDefault="00000000">
      <w:pPr>
        <w:rPr>
          <w:shd w:val="clear" w:color="auto" w:fill="FFFFFF"/>
        </w:rPr>
      </w:pPr>
      <w:r>
        <w:rPr>
          <w:shd w:val="clear" w:color="auto" w:fill="FFFFFF"/>
        </w:rPr>
        <w:t>Valley Interfaith Action</w:t>
      </w:r>
    </w:p>
    <w:p w14:paraId="6C4A4D4D" w14:textId="77777777" w:rsidR="008D5954" w:rsidRDefault="008D5954">
      <w:pPr>
        <w:rPr>
          <w:u w:val="none"/>
          <w:shd w:val="clear" w:color="auto" w:fill="FFFFFF"/>
        </w:rPr>
      </w:pPr>
    </w:p>
    <w:p w14:paraId="0EF51C58" w14:textId="4A8EACC3" w:rsidR="00E74E6A" w:rsidRDefault="008D5954">
      <w:pPr>
        <w:rPr>
          <w:u w:val="none"/>
          <w:shd w:val="clear" w:color="auto" w:fill="FFFFFF"/>
        </w:rPr>
      </w:pPr>
      <w:r>
        <w:rPr>
          <w:u w:val="none"/>
          <w:shd w:val="clear" w:color="auto" w:fill="FFFFFF"/>
        </w:rPr>
        <w:t xml:space="preserve">       No report</w:t>
      </w:r>
      <w:r>
        <w:rPr>
          <w:u w:val="none"/>
          <w:shd w:val="clear" w:color="auto" w:fill="FFFFFF"/>
        </w:rPr>
        <w:tab/>
      </w:r>
      <w:r>
        <w:rPr>
          <w:u w:val="none"/>
          <w:shd w:val="clear" w:color="auto" w:fill="FFFFFF"/>
        </w:rPr>
        <w:tab/>
      </w:r>
      <w:r>
        <w:rPr>
          <w:u w:val="none"/>
          <w:shd w:val="clear" w:color="auto" w:fill="FFFFFF"/>
        </w:rPr>
        <w:tab/>
      </w:r>
      <w:r>
        <w:rPr>
          <w:u w:val="none"/>
          <w:shd w:val="clear" w:color="auto" w:fill="FFFFFF"/>
        </w:rPr>
        <w:tab/>
      </w:r>
      <w:r>
        <w:rPr>
          <w:u w:val="none"/>
          <w:shd w:val="clear" w:color="auto" w:fill="FFFFFF"/>
        </w:rPr>
        <w:tab/>
      </w:r>
      <w:r>
        <w:rPr>
          <w:u w:val="none"/>
          <w:shd w:val="clear" w:color="auto" w:fill="FFFFFF"/>
        </w:rPr>
        <w:tab/>
      </w:r>
      <w:r>
        <w:rPr>
          <w:u w:val="none"/>
          <w:shd w:val="clear" w:color="auto" w:fill="FFFFFF"/>
        </w:rPr>
        <w:tab/>
      </w:r>
    </w:p>
    <w:p w14:paraId="6C4D02A1" w14:textId="77777777" w:rsidR="00E74E6A" w:rsidRDefault="00E74E6A">
      <w:pPr>
        <w:pStyle w:val="Default"/>
        <w:ind w:left="360"/>
        <w:rPr>
          <w:rFonts w:ascii="Times New Roman" w:eastAsia="Times New Roman" w:hAnsi="Times New Roman" w:cs="Times New Roman"/>
          <w:sz w:val="24"/>
          <w:szCs w:val="24"/>
          <w:shd w:val="clear" w:color="auto" w:fill="FEFFFF"/>
        </w:rPr>
      </w:pPr>
    </w:p>
    <w:p w14:paraId="616AD033" w14:textId="77777777" w:rsidR="00E74E6A" w:rsidRDefault="00000000">
      <w:pPr>
        <w:pStyle w:val="Default"/>
        <w:rPr>
          <w:rFonts w:ascii="Times New Roman" w:eastAsia="Times New Roman" w:hAnsi="Times New Roman" w:cs="Times New Roman"/>
          <w:sz w:val="24"/>
          <w:szCs w:val="24"/>
          <w:u w:val="single"/>
          <w:shd w:val="clear" w:color="auto" w:fill="FFFFFF"/>
        </w:rPr>
      </w:pPr>
      <w:r>
        <w:rPr>
          <w:rFonts w:ascii="Times New Roman" w:hAnsi="Times New Roman"/>
          <w:sz w:val="24"/>
          <w:szCs w:val="24"/>
          <w:u w:val="single"/>
          <w:shd w:val="clear" w:color="auto" w:fill="FFFFFF"/>
        </w:rPr>
        <w:t>Seasonal Teams</w:t>
      </w:r>
    </w:p>
    <w:p w14:paraId="59C21C27" w14:textId="77777777" w:rsidR="00E74E6A" w:rsidRDefault="00E74E6A">
      <w:pPr>
        <w:pStyle w:val="Default"/>
        <w:rPr>
          <w:rFonts w:ascii="Times New Roman" w:eastAsia="Times New Roman" w:hAnsi="Times New Roman" w:cs="Times New Roman"/>
          <w:sz w:val="24"/>
          <w:szCs w:val="24"/>
          <w:shd w:val="clear" w:color="auto" w:fill="FFFFFF"/>
        </w:rPr>
      </w:pPr>
    </w:p>
    <w:p w14:paraId="06BEE607" w14:textId="273A9457" w:rsidR="00E74E6A" w:rsidRPr="004A4FE8" w:rsidRDefault="00000000">
      <w:pPr>
        <w:pStyle w:val="Default"/>
        <w:ind w:left="349" w:hanging="349"/>
        <w:rPr>
          <w:rFonts w:ascii="Times New Roman" w:eastAsia="Times New Roman" w:hAnsi="Times New Roman" w:cs="Times New Roman"/>
          <w:sz w:val="24"/>
          <w:szCs w:val="24"/>
          <w:shd w:val="clear" w:color="auto" w:fill="FEFFFF"/>
        </w:rPr>
      </w:pPr>
      <w:r w:rsidRPr="004A4FE8">
        <w:rPr>
          <w:rFonts w:ascii="Times New Roman" w:hAnsi="Times New Roman"/>
          <w:sz w:val="24"/>
          <w:szCs w:val="24"/>
          <w:u w:val="single"/>
          <w:shd w:val="clear" w:color="auto" w:fill="FEFFFF"/>
        </w:rPr>
        <w:t>Lent/Easter</w:t>
      </w:r>
      <w:r w:rsidRPr="004A4FE8">
        <w:rPr>
          <w:rFonts w:ascii="Times New Roman" w:hAnsi="Times New Roman"/>
          <w:sz w:val="24"/>
          <w:szCs w:val="24"/>
          <w:shd w:val="clear" w:color="auto" w:fill="FEFFFF"/>
        </w:rPr>
        <w:t xml:space="preserve"> </w:t>
      </w:r>
      <w:r w:rsidR="008D5954" w:rsidRPr="004A4FE8">
        <w:rPr>
          <w:rFonts w:ascii="Times New Roman" w:hAnsi="Times New Roman"/>
          <w:sz w:val="24"/>
          <w:szCs w:val="24"/>
          <w:shd w:val="clear" w:color="auto" w:fill="FEFFFF"/>
        </w:rPr>
        <w:tab/>
      </w:r>
      <w:r w:rsidR="008D5954" w:rsidRPr="004A4FE8">
        <w:rPr>
          <w:rFonts w:ascii="Times New Roman" w:hAnsi="Times New Roman"/>
          <w:sz w:val="24"/>
          <w:szCs w:val="24"/>
          <w:shd w:val="clear" w:color="auto" w:fill="FEFFFF"/>
        </w:rPr>
        <w:tab/>
      </w:r>
      <w:r w:rsidR="008D5954" w:rsidRPr="004A4FE8">
        <w:rPr>
          <w:rFonts w:ascii="Times New Roman" w:hAnsi="Times New Roman"/>
          <w:sz w:val="24"/>
          <w:szCs w:val="24"/>
          <w:shd w:val="clear" w:color="auto" w:fill="FEFFFF"/>
        </w:rPr>
        <w:tab/>
      </w:r>
      <w:r w:rsidR="008D5954" w:rsidRPr="004A4FE8">
        <w:rPr>
          <w:rFonts w:ascii="Times New Roman" w:hAnsi="Times New Roman"/>
          <w:sz w:val="24"/>
          <w:szCs w:val="24"/>
          <w:shd w:val="clear" w:color="auto" w:fill="FEFFFF"/>
        </w:rPr>
        <w:tab/>
      </w:r>
      <w:r w:rsidR="008D5954" w:rsidRPr="004A4FE8">
        <w:rPr>
          <w:rFonts w:ascii="Times New Roman" w:hAnsi="Times New Roman"/>
          <w:sz w:val="24"/>
          <w:szCs w:val="24"/>
          <w:shd w:val="clear" w:color="auto" w:fill="FEFFFF"/>
        </w:rPr>
        <w:tab/>
      </w:r>
      <w:r w:rsidR="008D5954" w:rsidRPr="004A4FE8">
        <w:rPr>
          <w:rFonts w:ascii="Times New Roman" w:hAnsi="Times New Roman"/>
          <w:sz w:val="24"/>
          <w:szCs w:val="24"/>
          <w:shd w:val="clear" w:color="auto" w:fill="FEFFFF"/>
        </w:rPr>
        <w:tab/>
      </w:r>
      <w:r w:rsidR="008D5954" w:rsidRPr="004A4FE8">
        <w:rPr>
          <w:rFonts w:ascii="Times New Roman" w:hAnsi="Times New Roman"/>
          <w:sz w:val="24"/>
          <w:szCs w:val="24"/>
          <w:shd w:val="clear" w:color="auto" w:fill="FEFFFF"/>
        </w:rPr>
        <w:tab/>
      </w:r>
      <w:r w:rsidR="008D5954" w:rsidRPr="004A4FE8">
        <w:rPr>
          <w:rFonts w:ascii="Times New Roman" w:hAnsi="Times New Roman"/>
          <w:sz w:val="24"/>
          <w:szCs w:val="24"/>
          <w:shd w:val="clear" w:color="auto" w:fill="FEFFFF"/>
        </w:rPr>
        <w:tab/>
      </w:r>
      <w:r w:rsidR="008D5954" w:rsidRPr="004A4FE8">
        <w:rPr>
          <w:rFonts w:ascii="Times New Roman" w:hAnsi="Times New Roman"/>
          <w:sz w:val="24"/>
          <w:szCs w:val="24"/>
          <w:shd w:val="clear" w:color="auto" w:fill="FEFFFF"/>
        </w:rPr>
        <w:tab/>
      </w:r>
      <w:r w:rsidR="008D5954" w:rsidRPr="004A4FE8">
        <w:rPr>
          <w:rFonts w:ascii="Times New Roman" w:hAnsi="Times New Roman"/>
          <w:sz w:val="24"/>
          <w:szCs w:val="24"/>
          <w:shd w:val="clear" w:color="auto" w:fill="FEFFFF"/>
        </w:rPr>
        <w:tab/>
      </w:r>
      <w:r w:rsidRPr="004A4FE8">
        <w:rPr>
          <w:rFonts w:ascii="Times New Roman" w:hAnsi="Times New Roman"/>
          <w:sz w:val="24"/>
          <w:szCs w:val="24"/>
          <w:shd w:val="clear" w:color="auto" w:fill="FEFFFF"/>
        </w:rPr>
        <w:t>Mary Lou</w:t>
      </w:r>
    </w:p>
    <w:p w14:paraId="648B568F" w14:textId="77777777" w:rsidR="00E74E6A" w:rsidRPr="004A4FE8" w:rsidRDefault="00E74E6A">
      <w:pPr>
        <w:pStyle w:val="Default"/>
        <w:rPr>
          <w:rFonts w:ascii="Times New Roman" w:eastAsia="Times New Roman" w:hAnsi="Times New Roman" w:cs="Times New Roman"/>
          <w:sz w:val="24"/>
          <w:szCs w:val="24"/>
          <w:shd w:val="clear" w:color="auto" w:fill="FFFFFF"/>
        </w:rPr>
      </w:pPr>
    </w:p>
    <w:p w14:paraId="08B4F2AF" w14:textId="26F1506E" w:rsidR="008D5954" w:rsidRPr="004A4FE8" w:rsidRDefault="008D5954">
      <w:pPr>
        <w:pStyle w:val="Default"/>
        <w:rPr>
          <w:rFonts w:ascii="Times New Roman" w:eastAsia="Times New Roman" w:hAnsi="Times New Roman" w:cs="Times New Roman"/>
          <w:sz w:val="24"/>
          <w:szCs w:val="24"/>
          <w:shd w:val="clear" w:color="auto" w:fill="FFFFFF"/>
        </w:rPr>
      </w:pPr>
      <w:r w:rsidRPr="004A4FE8">
        <w:rPr>
          <w:rFonts w:ascii="Times New Roman" w:eastAsia="Times New Roman" w:hAnsi="Times New Roman" w:cs="Times New Roman"/>
          <w:sz w:val="24"/>
          <w:szCs w:val="24"/>
          <w:shd w:val="clear" w:color="auto" w:fill="FFFFFF"/>
        </w:rPr>
        <w:t xml:space="preserve">       No report</w:t>
      </w:r>
    </w:p>
    <w:p w14:paraId="39D6E835" w14:textId="77777777" w:rsidR="008D5954" w:rsidRPr="004A4FE8" w:rsidRDefault="008D5954">
      <w:pPr>
        <w:pStyle w:val="Default"/>
        <w:rPr>
          <w:rFonts w:ascii="Times New Roman" w:eastAsia="Times New Roman" w:hAnsi="Times New Roman" w:cs="Times New Roman"/>
          <w:sz w:val="24"/>
          <w:szCs w:val="24"/>
          <w:shd w:val="clear" w:color="auto" w:fill="FFFFFF"/>
        </w:rPr>
      </w:pPr>
    </w:p>
    <w:p w14:paraId="0446C9DC" w14:textId="77777777" w:rsidR="008D5954" w:rsidRPr="008D5954" w:rsidRDefault="00000000">
      <w:pPr>
        <w:pStyle w:val="Default"/>
        <w:rPr>
          <w:rFonts w:ascii="Times New Roman" w:hAnsi="Times New Roman"/>
          <w:sz w:val="24"/>
          <w:szCs w:val="24"/>
          <w:u w:val="single"/>
          <w:shd w:val="clear" w:color="auto" w:fill="FFFFFF"/>
        </w:rPr>
      </w:pPr>
      <w:r w:rsidRPr="004A4FE8">
        <w:rPr>
          <w:rFonts w:ascii="Times New Roman" w:hAnsi="Times New Roman"/>
          <w:sz w:val="24"/>
          <w:szCs w:val="24"/>
          <w:u w:val="single"/>
          <w:shd w:val="clear" w:color="auto" w:fill="FFFFFF"/>
        </w:rPr>
        <w:t>Pentecost</w:t>
      </w:r>
    </w:p>
    <w:p w14:paraId="5838FD47" w14:textId="77777777" w:rsidR="008D5954" w:rsidRDefault="008D5954">
      <w:pPr>
        <w:pStyle w:val="Default"/>
        <w:rPr>
          <w:rFonts w:ascii="Times New Roman" w:hAnsi="Times New Roman"/>
          <w:sz w:val="24"/>
          <w:szCs w:val="24"/>
          <w:shd w:val="clear" w:color="auto" w:fill="FFFFFF"/>
        </w:rPr>
      </w:pPr>
    </w:p>
    <w:p w14:paraId="508498BF" w14:textId="4885D91E" w:rsidR="00E74E6A" w:rsidRDefault="00000000" w:rsidP="008D5954">
      <w:pPr>
        <w:pStyle w:val="Default"/>
        <w:numPr>
          <w:ilvl w:val="0"/>
          <w:numId w:val="41"/>
        </w:numPr>
        <w:ind w:left="360"/>
        <w:rPr>
          <w:rFonts w:ascii="Times New Roman" w:eastAsia="Times New Roman" w:hAnsi="Times New Roman" w:cs="Times New Roman"/>
          <w:sz w:val="24"/>
          <w:szCs w:val="24"/>
          <w:u w:val="single"/>
          <w:shd w:val="clear" w:color="auto" w:fill="FFFFFF"/>
        </w:rPr>
      </w:pPr>
      <w:r>
        <w:rPr>
          <w:rFonts w:ascii="Times New Roman" w:hAnsi="Times New Roman"/>
          <w:sz w:val="24"/>
          <w:szCs w:val="24"/>
          <w:shd w:val="clear" w:color="auto" w:fill="FFFFFF"/>
        </w:rPr>
        <w:lastRenderedPageBreak/>
        <w:t>The</w:t>
      </w:r>
      <w:r w:rsidR="008D5954">
        <w:rPr>
          <w:rFonts w:ascii="Times New Roman" w:hAnsi="Times New Roman"/>
          <w:sz w:val="24"/>
          <w:szCs w:val="24"/>
          <w:shd w:val="clear" w:color="auto" w:fill="FFFFFF"/>
        </w:rPr>
        <w:t xml:space="preserve"> theme</w:t>
      </w:r>
      <w:r>
        <w:rPr>
          <w:rFonts w:ascii="Times New Roman" w:hAnsi="Times New Roman"/>
          <w:sz w:val="24"/>
          <w:szCs w:val="24"/>
          <w:shd w:val="clear" w:color="auto" w:fill="FFFFFF"/>
        </w:rPr>
        <w:t xml:space="preserve"> will be Summer of Surprises! </w:t>
      </w:r>
      <w:r w:rsidR="008D5954">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The team is hard at work with the planning. </w:t>
      </w:r>
      <w:r w:rsidR="008D5954">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For the Pentecost Offering, it was </w:t>
      </w:r>
      <w:r w:rsidR="008D5954" w:rsidRPr="004A4FE8">
        <w:rPr>
          <w:rFonts w:ascii="Times New Roman" w:hAnsi="Times New Roman"/>
          <w:sz w:val="24"/>
          <w:szCs w:val="24"/>
          <w:shd w:val="clear" w:color="auto" w:fill="FFFFFF"/>
        </w:rPr>
        <w:t>recommended</w:t>
      </w:r>
      <w:r w:rsidRPr="004A4FE8">
        <w:rPr>
          <w:rFonts w:ascii="Times New Roman" w:hAnsi="Times New Roman"/>
          <w:sz w:val="24"/>
          <w:szCs w:val="24"/>
          <w:shd w:val="clear" w:color="auto" w:fill="FFFFFF"/>
        </w:rPr>
        <w:t xml:space="preserve"> that</w:t>
      </w:r>
      <w:r>
        <w:rPr>
          <w:rFonts w:ascii="Times New Roman" w:hAnsi="Times New Roman"/>
          <w:sz w:val="24"/>
          <w:szCs w:val="24"/>
          <w:shd w:val="clear" w:color="auto" w:fill="FFFFFF"/>
        </w:rPr>
        <w:t xml:space="preserve"> our portion (40%) will go to CWS to support their work with unaccompanied minors</w:t>
      </w:r>
      <w:r w:rsidR="008D5954" w:rsidRPr="008D5954">
        <w:rPr>
          <w:rFonts w:ascii="Times New Roman" w:hAnsi="Times New Roman"/>
          <w:sz w:val="24"/>
          <w:szCs w:val="24"/>
          <w:shd w:val="clear" w:color="auto" w:fill="FFFFFF"/>
        </w:rPr>
        <w:t xml:space="preserve">.  </w:t>
      </w:r>
      <w:r w:rsidR="008D5954" w:rsidRPr="008D5954">
        <w:rPr>
          <w:rFonts w:ascii="Times New Roman" w:hAnsi="Times New Roman"/>
          <w:sz w:val="24"/>
          <w:szCs w:val="24"/>
          <w:u w:val="single"/>
          <w:shd w:val="clear" w:color="auto" w:fill="FFFFFF"/>
        </w:rPr>
        <w:t>Approved</w:t>
      </w:r>
      <w:r w:rsidR="008D5954">
        <w:rPr>
          <w:rFonts w:ascii="Times New Roman" w:hAnsi="Times New Roman"/>
          <w:sz w:val="24"/>
          <w:szCs w:val="24"/>
          <w:shd w:val="clear" w:color="auto" w:fill="FFFFFF"/>
        </w:rPr>
        <w:t>.</w:t>
      </w:r>
    </w:p>
    <w:p w14:paraId="23F460D1" w14:textId="77777777" w:rsidR="00E74E6A" w:rsidRDefault="00E74E6A">
      <w:pPr>
        <w:pStyle w:val="Default"/>
        <w:rPr>
          <w:rFonts w:ascii="Times New Roman" w:eastAsia="Times New Roman" w:hAnsi="Times New Roman" w:cs="Times New Roman"/>
          <w:sz w:val="24"/>
          <w:szCs w:val="24"/>
          <w:shd w:val="clear" w:color="auto" w:fill="FFFFFF"/>
        </w:rPr>
      </w:pPr>
    </w:p>
    <w:p w14:paraId="7132EBD8" w14:textId="77777777" w:rsidR="00E74E6A" w:rsidRDefault="00000000">
      <w:pPr>
        <w:pStyle w:val="Default"/>
        <w:rPr>
          <w:rFonts w:ascii="Times New Roman" w:eastAsia="Times New Roman" w:hAnsi="Times New Roman" w:cs="Times New Roman"/>
          <w:sz w:val="24"/>
          <w:szCs w:val="24"/>
          <w:u w:val="single"/>
          <w:shd w:val="clear" w:color="auto" w:fill="FFFFFF"/>
        </w:rPr>
      </w:pPr>
      <w:r>
        <w:rPr>
          <w:rFonts w:ascii="Times New Roman" w:hAnsi="Times New Roman"/>
          <w:sz w:val="24"/>
          <w:szCs w:val="24"/>
          <w:u w:val="single"/>
          <w:shd w:val="clear" w:color="auto" w:fill="FFFFFF"/>
        </w:rPr>
        <w:t>Standing Teams</w:t>
      </w:r>
    </w:p>
    <w:p w14:paraId="498EA6F8" w14:textId="77777777" w:rsidR="00E74E6A" w:rsidRDefault="00E74E6A">
      <w:pPr>
        <w:pStyle w:val="Default"/>
        <w:rPr>
          <w:rFonts w:ascii="Times New Roman" w:eastAsia="Times New Roman" w:hAnsi="Times New Roman" w:cs="Times New Roman"/>
          <w:sz w:val="24"/>
          <w:szCs w:val="24"/>
          <w:shd w:val="clear" w:color="auto" w:fill="FFFFFF"/>
        </w:rPr>
      </w:pPr>
    </w:p>
    <w:p w14:paraId="387C13E8" w14:textId="77777777" w:rsidR="008D5954" w:rsidRDefault="00000000">
      <w:pPr>
        <w:rPr>
          <w:u w:val="none"/>
          <w:shd w:val="clear" w:color="auto" w:fill="FFFFFF"/>
        </w:rPr>
      </w:pPr>
      <w:r>
        <w:rPr>
          <w:shd w:val="clear" w:color="auto" w:fill="FFFFFF"/>
        </w:rPr>
        <w:t>Benevolences</w:t>
      </w:r>
      <w:r>
        <w:rPr>
          <w:u w:val="none"/>
          <w:shd w:val="clear" w:color="auto" w:fill="FFFFFF"/>
        </w:rPr>
        <w:tab/>
      </w:r>
    </w:p>
    <w:p w14:paraId="2B7ABC7F" w14:textId="77777777" w:rsidR="008D5954" w:rsidRDefault="008D5954">
      <w:pPr>
        <w:rPr>
          <w:u w:val="none"/>
          <w:shd w:val="clear" w:color="auto" w:fill="FFFFFF"/>
        </w:rPr>
      </w:pPr>
    </w:p>
    <w:p w14:paraId="00A84859" w14:textId="0B9F54F6" w:rsidR="00E74E6A" w:rsidRDefault="008D5954">
      <w:pPr>
        <w:rPr>
          <w:u w:val="none"/>
          <w:shd w:val="clear" w:color="auto" w:fill="FFFFFF"/>
        </w:rPr>
      </w:pPr>
      <w:r>
        <w:rPr>
          <w:u w:val="none"/>
          <w:shd w:val="clear" w:color="auto" w:fill="FFFFFF"/>
        </w:rPr>
        <w:t xml:space="preserve">       No report</w:t>
      </w:r>
      <w:r>
        <w:rPr>
          <w:u w:val="none"/>
          <w:shd w:val="clear" w:color="auto" w:fill="FFFFFF"/>
        </w:rPr>
        <w:tab/>
      </w:r>
      <w:r>
        <w:rPr>
          <w:u w:val="none"/>
          <w:shd w:val="clear" w:color="auto" w:fill="FFFFFF"/>
        </w:rPr>
        <w:tab/>
      </w:r>
      <w:r>
        <w:rPr>
          <w:u w:val="none"/>
          <w:shd w:val="clear" w:color="auto" w:fill="FFFFFF"/>
        </w:rPr>
        <w:tab/>
      </w:r>
      <w:r>
        <w:rPr>
          <w:u w:val="none"/>
          <w:shd w:val="clear" w:color="auto" w:fill="FFFFFF"/>
        </w:rPr>
        <w:tab/>
      </w:r>
      <w:r>
        <w:rPr>
          <w:u w:val="none"/>
          <w:shd w:val="clear" w:color="auto" w:fill="FFFFFF"/>
        </w:rPr>
        <w:tab/>
      </w:r>
    </w:p>
    <w:p w14:paraId="52EC200D" w14:textId="77777777" w:rsidR="00E74E6A" w:rsidRDefault="00E74E6A">
      <w:pPr>
        <w:pStyle w:val="Default"/>
        <w:rPr>
          <w:rFonts w:ascii="Times New Roman" w:eastAsia="Times New Roman" w:hAnsi="Times New Roman" w:cs="Times New Roman"/>
          <w:sz w:val="24"/>
          <w:szCs w:val="24"/>
          <w:u w:val="single"/>
          <w:shd w:val="clear" w:color="auto" w:fill="FEFFFF"/>
        </w:rPr>
      </w:pPr>
    </w:p>
    <w:p w14:paraId="47966286" w14:textId="56988D93" w:rsidR="00E74E6A" w:rsidRDefault="00000000">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u w:val="single"/>
          <w:shd w:val="clear" w:color="auto" w:fill="FFFFFF"/>
        </w:rPr>
        <w:t>Building and Grounds</w:t>
      </w:r>
      <w:r>
        <w:rPr>
          <w:rFonts w:ascii="Times New Roman" w:hAnsi="Times New Roman"/>
          <w:sz w:val="24"/>
          <w:szCs w:val="24"/>
          <w:shd w:val="clear" w:color="auto" w:fill="FFFFFF"/>
        </w:rPr>
        <w:t xml:space="preserve"> </w:t>
      </w:r>
      <w:r w:rsidR="008D5954">
        <w:rPr>
          <w:rFonts w:ascii="Times New Roman" w:hAnsi="Times New Roman"/>
          <w:sz w:val="24"/>
          <w:szCs w:val="24"/>
          <w:shd w:val="clear" w:color="auto" w:fill="FFFFFF"/>
        </w:rPr>
        <w:tab/>
      </w:r>
      <w:r w:rsidR="008D5954">
        <w:rPr>
          <w:rFonts w:ascii="Times New Roman" w:hAnsi="Times New Roman"/>
          <w:sz w:val="24"/>
          <w:szCs w:val="24"/>
          <w:shd w:val="clear" w:color="auto" w:fill="FFFFFF"/>
        </w:rPr>
        <w:tab/>
      </w:r>
      <w:r w:rsidR="008D5954">
        <w:rPr>
          <w:rFonts w:ascii="Times New Roman" w:hAnsi="Times New Roman"/>
          <w:sz w:val="24"/>
          <w:szCs w:val="24"/>
          <w:shd w:val="clear" w:color="auto" w:fill="FFFFFF"/>
        </w:rPr>
        <w:tab/>
      </w:r>
      <w:r w:rsidR="008D5954">
        <w:rPr>
          <w:rFonts w:ascii="Times New Roman" w:hAnsi="Times New Roman"/>
          <w:sz w:val="24"/>
          <w:szCs w:val="24"/>
          <w:shd w:val="clear" w:color="auto" w:fill="FFFFFF"/>
        </w:rPr>
        <w:tab/>
      </w:r>
      <w:r w:rsidR="008D5954">
        <w:rPr>
          <w:rFonts w:ascii="Times New Roman" w:hAnsi="Times New Roman"/>
          <w:sz w:val="24"/>
          <w:szCs w:val="24"/>
          <w:shd w:val="clear" w:color="auto" w:fill="FFFFFF"/>
        </w:rPr>
        <w:tab/>
      </w:r>
      <w:r w:rsidR="008D5954">
        <w:rPr>
          <w:rFonts w:ascii="Times New Roman" w:hAnsi="Times New Roman"/>
          <w:sz w:val="24"/>
          <w:szCs w:val="24"/>
          <w:shd w:val="clear" w:color="auto" w:fill="FFFFFF"/>
        </w:rPr>
        <w:tab/>
      </w:r>
      <w:r w:rsidR="008D5954">
        <w:rPr>
          <w:rFonts w:ascii="Times New Roman" w:hAnsi="Times New Roman"/>
          <w:sz w:val="24"/>
          <w:szCs w:val="24"/>
          <w:shd w:val="clear" w:color="auto" w:fill="FFFFFF"/>
        </w:rPr>
        <w:tab/>
      </w:r>
      <w:r w:rsidR="008D5954">
        <w:rPr>
          <w:rFonts w:ascii="Times New Roman" w:hAnsi="Times New Roman"/>
          <w:sz w:val="24"/>
          <w:szCs w:val="24"/>
          <w:shd w:val="clear" w:color="auto" w:fill="FFFFFF"/>
        </w:rPr>
        <w:tab/>
      </w:r>
      <w:r>
        <w:rPr>
          <w:rFonts w:ascii="Times New Roman" w:hAnsi="Times New Roman"/>
          <w:sz w:val="24"/>
          <w:szCs w:val="24"/>
          <w:shd w:val="clear" w:color="auto" w:fill="FFFFFF"/>
        </w:rPr>
        <w:t>Yogi</w:t>
      </w:r>
    </w:p>
    <w:p w14:paraId="6F4E7EC7" w14:textId="77777777" w:rsidR="00E74E6A" w:rsidRDefault="00E74E6A">
      <w:pPr>
        <w:pStyle w:val="Default"/>
        <w:rPr>
          <w:rFonts w:ascii="Times New Roman" w:eastAsia="Times New Roman" w:hAnsi="Times New Roman" w:cs="Times New Roman"/>
          <w:sz w:val="24"/>
          <w:szCs w:val="24"/>
          <w:shd w:val="clear" w:color="auto" w:fill="FFFFFF"/>
        </w:rPr>
      </w:pPr>
    </w:p>
    <w:p w14:paraId="316278CD" w14:textId="77777777" w:rsidR="00E74E6A" w:rsidRDefault="00000000">
      <w:pPr>
        <w:numPr>
          <w:ilvl w:val="0"/>
          <w:numId w:val="32"/>
        </w:numPr>
        <w:rPr>
          <w:shd w:val="clear" w:color="auto" w:fill="FEFFFF"/>
        </w:rPr>
      </w:pPr>
      <w:r w:rsidRPr="00647332">
        <w:rPr>
          <w:u w:val="none"/>
          <w:shd w:val="clear" w:color="auto" w:fill="FEFFFF"/>
        </w:rPr>
        <w:t xml:space="preserve"> </w:t>
      </w:r>
      <w:r>
        <w:rPr>
          <w:u w:val="none"/>
          <w:shd w:val="clear" w:color="auto" w:fill="FEFFFF"/>
        </w:rPr>
        <w:t xml:space="preserve">Church Mutual Insurance has denied our claim. </w:t>
      </w:r>
    </w:p>
    <w:p w14:paraId="29C12884" w14:textId="77777777" w:rsidR="00E74E6A" w:rsidRDefault="00E74E6A">
      <w:pPr>
        <w:rPr>
          <w:u w:val="none"/>
          <w:shd w:val="clear" w:color="auto" w:fill="FFFFFF"/>
        </w:rPr>
      </w:pPr>
    </w:p>
    <w:p w14:paraId="723C13D6" w14:textId="77777777" w:rsidR="00E74E6A" w:rsidRDefault="00000000">
      <w:pPr>
        <w:numPr>
          <w:ilvl w:val="0"/>
          <w:numId w:val="32"/>
        </w:numPr>
        <w:rPr>
          <w:u w:val="none"/>
          <w:shd w:val="clear" w:color="auto" w:fill="FEFFFF"/>
        </w:rPr>
      </w:pPr>
      <w:r>
        <w:rPr>
          <w:u w:val="none"/>
          <w:shd w:val="clear" w:color="auto" w:fill="FEFFFF"/>
        </w:rPr>
        <w:t>Bartlett Tree Service has removed several dead trees on our property, including the large dying sugar maple near the playground.</w:t>
      </w:r>
    </w:p>
    <w:p w14:paraId="05D1E850" w14:textId="77777777" w:rsidR="00E74E6A" w:rsidRDefault="00000000">
      <w:pPr>
        <w:rPr>
          <w:u w:val="none"/>
          <w:shd w:val="clear" w:color="auto" w:fill="FFFFFF"/>
        </w:rPr>
      </w:pPr>
      <w:r>
        <w:rPr>
          <w:u w:val="none"/>
          <w:shd w:val="clear" w:color="auto" w:fill="FFFFFF"/>
        </w:rPr>
        <w:t xml:space="preserve"> </w:t>
      </w:r>
    </w:p>
    <w:p w14:paraId="60CA0A5F" w14:textId="77777777" w:rsidR="00E74E6A" w:rsidRDefault="00000000">
      <w:pPr>
        <w:numPr>
          <w:ilvl w:val="0"/>
          <w:numId w:val="32"/>
        </w:numPr>
        <w:rPr>
          <w:u w:val="none"/>
          <w:shd w:val="clear" w:color="auto" w:fill="FEFFFF"/>
        </w:rPr>
      </w:pPr>
      <w:r>
        <w:rPr>
          <w:u w:val="none"/>
          <w:shd w:val="clear" w:color="auto" w:fill="FEFFFF"/>
        </w:rPr>
        <w:t xml:space="preserve">Fine Earth has removed or trimmed bushes and plants near the building. </w:t>
      </w:r>
    </w:p>
    <w:p w14:paraId="41FCB906" w14:textId="77777777" w:rsidR="00E74E6A" w:rsidRDefault="00E74E6A">
      <w:pPr>
        <w:pStyle w:val="ListParagraph"/>
        <w:ind w:left="0"/>
        <w:rPr>
          <w:shd w:val="clear" w:color="auto" w:fill="FEFFFF"/>
        </w:rPr>
      </w:pPr>
    </w:p>
    <w:p w14:paraId="4F432C57" w14:textId="77777777" w:rsidR="008D5954" w:rsidRDefault="00000000">
      <w:pPr>
        <w:rPr>
          <w:u w:val="none"/>
          <w:shd w:val="clear" w:color="auto" w:fill="FFFFFF"/>
        </w:rPr>
      </w:pPr>
      <w:r>
        <w:rPr>
          <w:shd w:val="clear" w:color="auto" w:fill="FFFFFF"/>
        </w:rPr>
        <w:t>Matthew 25</w:t>
      </w:r>
      <w:r>
        <w:rPr>
          <w:u w:val="none"/>
          <w:shd w:val="clear" w:color="auto" w:fill="FFFFFF"/>
        </w:rPr>
        <w:t xml:space="preserve"> </w:t>
      </w:r>
    </w:p>
    <w:p w14:paraId="75DAC2C5" w14:textId="77777777" w:rsidR="008D5954" w:rsidRDefault="008D5954">
      <w:pPr>
        <w:rPr>
          <w:u w:val="none"/>
          <w:shd w:val="clear" w:color="auto" w:fill="FFFFFF"/>
        </w:rPr>
      </w:pPr>
    </w:p>
    <w:p w14:paraId="17530535" w14:textId="50C70A75" w:rsidR="00E74E6A" w:rsidRDefault="008D5954">
      <w:pPr>
        <w:rPr>
          <w:u w:val="none"/>
          <w:shd w:val="clear" w:color="auto" w:fill="FFFFFF"/>
        </w:rPr>
      </w:pPr>
      <w:r>
        <w:rPr>
          <w:u w:val="none"/>
          <w:shd w:val="clear" w:color="auto" w:fill="FFFFFF"/>
        </w:rPr>
        <w:t xml:space="preserve">       No report</w:t>
      </w:r>
    </w:p>
    <w:p w14:paraId="66FB768D" w14:textId="77777777" w:rsidR="00E74E6A" w:rsidRDefault="00E74E6A">
      <w:pPr>
        <w:pStyle w:val="Default"/>
        <w:ind w:left="270"/>
        <w:rPr>
          <w:rFonts w:ascii="Times New Roman" w:eastAsia="Times New Roman" w:hAnsi="Times New Roman" w:cs="Times New Roman"/>
          <w:sz w:val="24"/>
          <w:szCs w:val="24"/>
          <w:shd w:val="clear" w:color="auto" w:fill="FEFFFF"/>
        </w:rPr>
      </w:pPr>
    </w:p>
    <w:p w14:paraId="76086722" w14:textId="77777777" w:rsidR="008D5954" w:rsidRDefault="00000000">
      <w:pPr>
        <w:rPr>
          <w:u w:val="none"/>
          <w:shd w:val="clear" w:color="auto" w:fill="FFFFFF"/>
        </w:rPr>
      </w:pPr>
      <w:r>
        <w:rPr>
          <w:shd w:val="clear" w:color="auto" w:fill="FFFFFF"/>
        </w:rPr>
        <w:t>Nominating</w:t>
      </w:r>
    </w:p>
    <w:p w14:paraId="5AFF83B6" w14:textId="77777777" w:rsidR="008D5954" w:rsidRDefault="008D5954">
      <w:pPr>
        <w:rPr>
          <w:u w:val="none"/>
          <w:shd w:val="clear" w:color="auto" w:fill="FFFFFF"/>
        </w:rPr>
      </w:pPr>
    </w:p>
    <w:p w14:paraId="57FFF72F" w14:textId="6C017B00" w:rsidR="00E74E6A" w:rsidRDefault="008D5954">
      <w:pPr>
        <w:rPr>
          <w:u w:val="none"/>
          <w:shd w:val="clear" w:color="auto" w:fill="FFFFFF"/>
        </w:rPr>
      </w:pPr>
      <w:r>
        <w:rPr>
          <w:u w:val="none"/>
          <w:shd w:val="clear" w:color="auto" w:fill="FFFFFF"/>
        </w:rPr>
        <w:t xml:space="preserve">       No report</w:t>
      </w:r>
    </w:p>
    <w:p w14:paraId="11BA9880" w14:textId="77777777" w:rsidR="00E74E6A" w:rsidRDefault="00000000">
      <w:pPr>
        <w:rPr>
          <w:color w:val="222222"/>
          <w:u w:color="222222"/>
          <w:shd w:val="clear" w:color="auto" w:fill="FFFFFF"/>
        </w:rPr>
      </w:pPr>
      <w:r>
        <w:rPr>
          <w:shd w:val="clear" w:color="auto" w:fill="FFFFFF"/>
        </w:rPr>
        <w:t xml:space="preserve">      </w:t>
      </w:r>
    </w:p>
    <w:p w14:paraId="3E79127C" w14:textId="7ED69389" w:rsidR="00E74E6A" w:rsidRDefault="00000000">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u w:val="single"/>
          <w:shd w:val="clear" w:color="auto" w:fill="FFFFFF"/>
        </w:rPr>
        <w:t>Pastoral Care</w:t>
      </w:r>
      <w:r>
        <w:rPr>
          <w:rFonts w:ascii="Times New Roman" w:hAnsi="Times New Roman"/>
          <w:sz w:val="24"/>
          <w:szCs w:val="24"/>
          <w:shd w:val="clear" w:color="auto" w:fill="FFFFFF"/>
        </w:rPr>
        <w:t xml:space="preserve"> </w:t>
      </w:r>
      <w:r w:rsidR="008D5954">
        <w:rPr>
          <w:rFonts w:ascii="Times New Roman" w:hAnsi="Times New Roman"/>
          <w:sz w:val="24"/>
          <w:szCs w:val="24"/>
          <w:shd w:val="clear" w:color="auto" w:fill="FFFFFF"/>
        </w:rPr>
        <w:tab/>
      </w:r>
      <w:r w:rsidR="008D5954">
        <w:rPr>
          <w:rFonts w:ascii="Times New Roman" w:hAnsi="Times New Roman"/>
          <w:sz w:val="24"/>
          <w:szCs w:val="24"/>
          <w:shd w:val="clear" w:color="auto" w:fill="FFFFFF"/>
        </w:rPr>
        <w:tab/>
      </w:r>
      <w:r w:rsidR="008D5954">
        <w:rPr>
          <w:rFonts w:ascii="Times New Roman" w:hAnsi="Times New Roman"/>
          <w:sz w:val="24"/>
          <w:szCs w:val="24"/>
          <w:shd w:val="clear" w:color="auto" w:fill="FFFFFF"/>
        </w:rPr>
        <w:tab/>
      </w:r>
      <w:r w:rsidR="008D5954">
        <w:rPr>
          <w:rFonts w:ascii="Times New Roman" w:hAnsi="Times New Roman"/>
          <w:sz w:val="24"/>
          <w:szCs w:val="24"/>
          <w:shd w:val="clear" w:color="auto" w:fill="FFFFFF"/>
        </w:rPr>
        <w:tab/>
      </w:r>
      <w:r w:rsidR="008D5954">
        <w:rPr>
          <w:rFonts w:ascii="Times New Roman" w:hAnsi="Times New Roman"/>
          <w:sz w:val="24"/>
          <w:szCs w:val="24"/>
          <w:shd w:val="clear" w:color="auto" w:fill="FFFFFF"/>
        </w:rPr>
        <w:tab/>
      </w:r>
      <w:r w:rsidR="008D5954">
        <w:rPr>
          <w:rFonts w:ascii="Times New Roman" w:hAnsi="Times New Roman"/>
          <w:sz w:val="24"/>
          <w:szCs w:val="24"/>
          <w:shd w:val="clear" w:color="auto" w:fill="FFFFFF"/>
        </w:rPr>
        <w:tab/>
      </w:r>
      <w:r w:rsidR="008D5954">
        <w:rPr>
          <w:rFonts w:ascii="Times New Roman" w:hAnsi="Times New Roman"/>
          <w:sz w:val="24"/>
          <w:szCs w:val="24"/>
          <w:shd w:val="clear" w:color="auto" w:fill="FFFFFF"/>
        </w:rPr>
        <w:tab/>
      </w:r>
      <w:r w:rsidR="008D5954">
        <w:rPr>
          <w:rFonts w:ascii="Times New Roman" w:hAnsi="Times New Roman"/>
          <w:sz w:val="24"/>
          <w:szCs w:val="24"/>
          <w:shd w:val="clear" w:color="auto" w:fill="FFFFFF"/>
        </w:rPr>
        <w:tab/>
      </w:r>
      <w:r w:rsidR="008D5954">
        <w:rPr>
          <w:rFonts w:ascii="Times New Roman" w:hAnsi="Times New Roman"/>
          <w:sz w:val="24"/>
          <w:szCs w:val="24"/>
          <w:shd w:val="clear" w:color="auto" w:fill="FFFFFF"/>
        </w:rPr>
        <w:tab/>
      </w:r>
      <w:r w:rsidR="008D5954">
        <w:rPr>
          <w:rFonts w:ascii="Times New Roman" w:hAnsi="Times New Roman"/>
          <w:sz w:val="24"/>
          <w:szCs w:val="24"/>
          <w:shd w:val="clear" w:color="auto" w:fill="FFFFFF"/>
        </w:rPr>
        <w:tab/>
      </w:r>
      <w:r>
        <w:rPr>
          <w:rFonts w:ascii="Times New Roman" w:hAnsi="Times New Roman"/>
          <w:sz w:val="24"/>
          <w:szCs w:val="24"/>
          <w:shd w:val="clear" w:color="auto" w:fill="FFFFFF"/>
        </w:rPr>
        <w:t>Mary Lou</w:t>
      </w:r>
    </w:p>
    <w:p w14:paraId="45C6EA6D" w14:textId="77777777" w:rsidR="00E74E6A" w:rsidRDefault="00E74E6A">
      <w:pPr>
        <w:pStyle w:val="Default"/>
        <w:rPr>
          <w:rFonts w:ascii="Times New Roman" w:eastAsia="Times New Roman" w:hAnsi="Times New Roman" w:cs="Times New Roman"/>
          <w:sz w:val="24"/>
          <w:szCs w:val="24"/>
          <w:shd w:val="clear" w:color="auto" w:fill="FFFFFF"/>
        </w:rPr>
      </w:pPr>
    </w:p>
    <w:p w14:paraId="7B1C2718" w14:textId="77777777" w:rsidR="00E74E6A" w:rsidRDefault="00000000">
      <w:pPr>
        <w:numPr>
          <w:ilvl w:val="0"/>
          <w:numId w:val="34"/>
        </w:numPr>
        <w:rPr>
          <w:u w:val="none"/>
          <w:shd w:val="clear" w:color="auto" w:fill="FEFFFF"/>
        </w:rPr>
      </w:pPr>
      <w:r>
        <w:rPr>
          <w:u w:val="none"/>
          <w:shd w:val="clear" w:color="auto" w:fill="FEFFFF"/>
        </w:rPr>
        <w:t xml:space="preserve">The Pastoral Care Team took time at its April 7 meeting to express our appreciation for Kim Shank and her ministry with us at Trinity. </w:t>
      </w:r>
    </w:p>
    <w:p w14:paraId="0214B936" w14:textId="77777777" w:rsidR="00E74E6A" w:rsidRDefault="00E74E6A">
      <w:pPr>
        <w:ind w:left="360" w:firstLine="60"/>
        <w:rPr>
          <w:u w:val="none"/>
          <w:shd w:val="clear" w:color="auto" w:fill="FEFFFF"/>
        </w:rPr>
      </w:pPr>
    </w:p>
    <w:p w14:paraId="7011F8E6" w14:textId="77777777" w:rsidR="00E74E6A" w:rsidRDefault="00000000">
      <w:pPr>
        <w:numPr>
          <w:ilvl w:val="0"/>
          <w:numId w:val="34"/>
        </w:numPr>
        <w:rPr>
          <w:u w:val="none"/>
          <w:shd w:val="clear" w:color="auto" w:fill="FEFFFF"/>
        </w:rPr>
      </w:pPr>
      <w:r>
        <w:rPr>
          <w:u w:val="none"/>
          <w:shd w:val="clear" w:color="auto" w:fill="FEFFFF"/>
        </w:rPr>
        <w:t>Bob Schminkey, chair of Personnel, joined us and led us through a discussion of Kim’s job description, asking us and Kim to reflect on what had worked well and what might be tweaked.</w:t>
      </w:r>
    </w:p>
    <w:p w14:paraId="7C8676CE" w14:textId="77777777" w:rsidR="00E74E6A" w:rsidRDefault="00E74E6A">
      <w:pPr>
        <w:ind w:left="360"/>
        <w:rPr>
          <w:u w:val="none"/>
          <w:shd w:val="clear" w:color="auto" w:fill="FFFFFF"/>
        </w:rPr>
      </w:pPr>
    </w:p>
    <w:p w14:paraId="4D88B94B" w14:textId="77777777" w:rsidR="00E74E6A" w:rsidRDefault="00000000">
      <w:pPr>
        <w:numPr>
          <w:ilvl w:val="0"/>
          <w:numId w:val="34"/>
        </w:numPr>
        <w:rPr>
          <w:u w:val="none"/>
          <w:shd w:val="clear" w:color="auto" w:fill="FEFFFF"/>
        </w:rPr>
      </w:pPr>
      <w:r>
        <w:rPr>
          <w:u w:val="none"/>
          <w:shd w:val="clear" w:color="auto" w:fill="FEFFFF"/>
        </w:rPr>
        <w:t xml:space="preserve">We signed postcards for 17 members/friends of Trinity who have birthdays in the month of April. We also sent a get-well card to Janet Slough, a member of the team who is suffering from a broken back. </w:t>
      </w:r>
    </w:p>
    <w:p w14:paraId="113940D9" w14:textId="77777777" w:rsidR="00E74E6A" w:rsidRDefault="00E74E6A">
      <w:pPr>
        <w:ind w:left="360"/>
        <w:rPr>
          <w:u w:val="none"/>
          <w:shd w:val="clear" w:color="auto" w:fill="FFFFFF"/>
        </w:rPr>
      </w:pPr>
    </w:p>
    <w:p w14:paraId="5C798D10" w14:textId="77777777" w:rsidR="00E74E6A" w:rsidRDefault="00000000">
      <w:pPr>
        <w:numPr>
          <w:ilvl w:val="0"/>
          <w:numId w:val="34"/>
        </w:numPr>
        <w:rPr>
          <w:u w:val="none"/>
          <w:shd w:val="clear" w:color="auto" w:fill="FEFFFF"/>
        </w:rPr>
      </w:pPr>
      <w:r>
        <w:rPr>
          <w:u w:val="none"/>
          <w:shd w:val="clear" w:color="auto" w:fill="FEFFFF"/>
        </w:rPr>
        <w:t>With Kim, we reviewed members of the congregation who are home-bound, care-takers, under medical care for various conditions, and/or grieving.  Members of the team agreed to check in on specific congregational members and stay in relationship with them – in the absence of a Pastoral Care Associate.</w:t>
      </w:r>
    </w:p>
    <w:p w14:paraId="3E257C8C" w14:textId="77777777" w:rsidR="00E74E6A" w:rsidRDefault="00E74E6A">
      <w:pPr>
        <w:ind w:left="360"/>
        <w:rPr>
          <w:u w:val="none"/>
          <w:shd w:val="clear" w:color="auto" w:fill="FFFFFF"/>
        </w:rPr>
      </w:pPr>
    </w:p>
    <w:p w14:paraId="3F27E99E" w14:textId="77777777" w:rsidR="00E74E6A" w:rsidRDefault="00000000">
      <w:pPr>
        <w:numPr>
          <w:ilvl w:val="0"/>
          <w:numId w:val="34"/>
        </w:numPr>
        <w:rPr>
          <w:u w:val="none"/>
          <w:shd w:val="clear" w:color="auto" w:fill="FEFFFF"/>
        </w:rPr>
      </w:pPr>
      <w:r>
        <w:rPr>
          <w:u w:val="none"/>
          <w:shd w:val="clear" w:color="auto" w:fill="FEFFFF"/>
        </w:rPr>
        <w:t>For Easter, we will send gift cards to our college students and remember our most home-bound members with a card and a small treat.  NOTE: Echo Striebig is graduating from VCU the weekend of May 10/11.</w:t>
      </w:r>
    </w:p>
    <w:p w14:paraId="793A154E" w14:textId="77777777" w:rsidR="00E74E6A" w:rsidRDefault="00E74E6A">
      <w:pPr>
        <w:pStyle w:val="Default"/>
        <w:ind w:left="360"/>
        <w:rPr>
          <w:rFonts w:ascii="Times New Roman" w:eastAsia="Times New Roman" w:hAnsi="Times New Roman" w:cs="Times New Roman"/>
          <w:sz w:val="24"/>
          <w:szCs w:val="24"/>
          <w:shd w:val="clear" w:color="auto" w:fill="FEFFFF"/>
        </w:rPr>
      </w:pPr>
    </w:p>
    <w:p w14:paraId="5982BF39" w14:textId="221D7733" w:rsidR="00E74E6A" w:rsidRDefault="00000000">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u w:val="single"/>
          <w:shd w:val="clear" w:color="auto" w:fill="FFFFFF"/>
        </w:rPr>
        <w:t>Personnel</w:t>
      </w:r>
      <w:r w:rsidR="008733A5">
        <w:rPr>
          <w:rFonts w:ascii="Times New Roman" w:hAnsi="Times New Roman"/>
          <w:sz w:val="24"/>
          <w:szCs w:val="24"/>
          <w:shd w:val="clear" w:color="auto" w:fill="FFFFFF"/>
        </w:rPr>
        <w:tab/>
      </w:r>
      <w:r w:rsidR="008733A5">
        <w:rPr>
          <w:rFonts w:ascii="Times New Roman" w:hAnsi="Times New Roman"/>
          <w:sz w:val="24"/>
          <w:szCs w:val="24"/>
          <w:shd w:val="clear" w:color="auto" w:fill="FFFFFF"/>
        </w:rPr>
        <w:tab/>
      </w:r>
      <w:r w:rsidR="008733A5">
        <w:rPr>
          <w:rFonts w:ascii="Times New Roman" w:hAnsi="Times New Roman"/>
          <w:sz w:val="24"/>
          <w:szCs w:val="24"/>
          <w:shd w:val="clear" w:color="auto" w:fill="FFFFFF"/>
        </w:rPr>
        <w:tab/>
      </w:r>
      <w:r w:rsidR="008733A5">
        <w:rPr>
          <w:rFonts w:ascii="Times New Roman" w:hAnsi="Times New Roman"/>
          <w:sz w:val="24"/>
          <w:szCs w:val="24"/>
          <w:shd w:val="clear" w:color="auto" w:fill="FFFFFF"/>
        </w:rPr>
        <w:tab/>
      </w:r>
      <w:r w:rsidR="008733A5">
        <w:rPr>
          <w:rFonts w:ascii="Times New Roman" w:hAnsi="Times New Roman"/>
          <w:sz w:val="24"/>
          <w:szCs w:val="24"/>
          <w:shd w:val="clear" w:color="auto" w:fill="FFFFFF"/>
        </w:rPr>
        <w:tab/>
      </w:r>
      <w:r w:rsidR="008733A5">
        <w:rPr>
          <w:rFonts w:ascii="Times New Roman" w:hAnsi="Times New Roman"/>
          <w:sz w:val="24"/>
          <w:szCs w:val="24"/>
          <w:shd w:val="clear" w:color="auto" w:fill="FFFFFF"/>
        </w:rPr>
        <w:tab/>
      </w:r>
      <w:r w:rsidR="008733A5">
        <w:rPr>
          <w:rFonts w:ascii="Times New Roman" w:hAnsi="Times New Roman"/>
          <w:sz w:val="24"/>
          <w:szCs w:val="24"/>
          <w:shd w:val="clear" w:color="auto" w:fill="FFFFFF"/>
        </w:rPr>
        <w:tab/>
      </w:r>
      <w:r w:rsidR="008733A5">
        <w:rPr>
          <w:rFonts w:ascii="Times New Roman" w:hAnsi="Times New Roman"/>
          <w:sz w:val="24"/>
          <w:szCs w:val="24"/>
          <w:shd w:val="clear" w:color="auto" w:fill="FFFFFF"/>
        </w:rPr>
        <w:tab/>
      </w:r>
      <w:r w:rsidR="008733A5">
        <w:rPr>
          <w:rFonts w:ascii="Times New Roman" w:hAnsi="Times New Roman"/>
          <w:sz w:val="24"/>
          <w:szCs w:val="24"/>
          <w:shd w:val="clear" w:color="auto" w:fill="FFFFFF"/>
        </w:rPr>
        <w:tab/>
      </w:r>
      <w:r w:rsidR="008733A5">
        <w:rPr>
          <w:rFonts w:ascii="Times New Roman" w:hAnsi="Times New Roman"/>
          <w:sz w:val="24"/>
          <w:szCs w:val="24"/>
          <w:shd w:val="clear" w:color="auto" w:fill="FFFFFF"/>
        </w:rPr>
        <w:tab/>
      </w:r>
      <w:r>
        <w:rPr>
          <w:rFonts w:ascii="Times New Roman" w:hAnsi="Times New Roman"/>
          <w:sz w:val="24"/>
          <w:szCs w:val="24"/>
          <w:shd w:val="clear" w:color="auto" w:fill="FFFFFF"/>
        </w:rPr>
        <w:t>Bob</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p>
    <w:p w14:paraId="19E0008C" w14:textId="77777777" w:rsidR="008733A5" w:rsidRDefault="00000000">
      <w:pPr>
        <w:pStyle w:val="Default"/>
        <w:rPr>
          <w:rFonts w:ascii="Times New Roman" w:hAnsi="Times New Roman"/>
          <w:sz w:val="24"/>
          <w:szCs w:val="24"/>
          <w:shd w:val="clear" w:color="auto" w:fill="FFFFFF"/>
        </w:rPr>
      </w:pPr>
      <w:r>
        <w:rPr>
          <w:rFonts w:ascii="Times New Roman" w:hAnsi="Times New Roman"/>
          <w:sz w:val="24"/>
          <w:szCs w:val="24"/>
          <w:u w:val="single"/>
          <w:shd w:val="clear" w:color="auto" w:fill="FFFFFF"/>
        </w:rPr>
        <w:t>For Action</w:t>
      </w:r>
      <w:r>
        <w:rPr>
          <w:rFonts w:ascii="Times New Roman" w:hAnsi="Times New Roman"/>
          <w:sz w:val="24"/>
          <w:szCs w:val="24"/>
          <w:shd w:val="clear" w:color="auto" w:fill="FFFFFF"/>
        </w:rPr>
        <w:t xml:space="preserve">: </w:t>
      </w:r>
    </w:p>
    <w:p w14:paraId="268E507A" w14:textId="77777777" w:rsidR="008733A5" w:rsidRDefault="008733A5">
      <w:pPr>
        <w:pStyle w:val="Default"/>
        <w:rPr>
          <w:rFonts w:ascii="Times New Roman" w:hAnsi="Times New Roman"/>
          <w:sz w:val="24"/>
          <w:szCs w:val="24"/>
          <w:shd w:val="clear" w:color="auto" w:fill="FFFFFF"/>
        </w:rPr>
      </w:pPr>
    </w:p>
    <w:p w14:paraId="07EEE2C0" w14:textId="4181AB1D" w:rsidR="00E74E6A" w:rsidRPr="008733A5" w:rsidRDefault="00000000" w:rsidP="008733A5">
      <w:pPr>
        <w:pStyle w:val="Default"/>
        <w:numPr>
          <w:ilvl w:val="0"/>
          <w:numId w:val="42"/>
        </w:numPr>
        <w:ind w:left="360"/>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The Personnel Committee requested that the Session approve a covenant between Trinity and the Rev. Mark Dewey to serve as a Mission Partner Chaplain, beginning April 1, 2025. </w:t>
      </w:r>
      <w:r w:rsidR="008733A5">
        <w:rPr>
          <w:rFonts w:ascii="Times New Roman" w:hAnsi="Times New Roman"/>
          <w:b/>
          <w:bCs/>
          <w:sz w:val="24"/>
          <w:szCs w:val="24"/>
          <w:shd w:val="clear" w:color="auto" w:fill="FFFFFF"/>
        </w:rPr>
        <w:t>Approved.</w:t>
      </w:r>
    </w:p>
    <w:p w14:paraId="727D8895" w14:textId="77777777" w:rsidR="00E74E6A" w:rsidRDefault="00E74E6A">
      <w:pPr>
        <w:pStyle w:val="Default"/>
        <w:rPr>
          <w:rFonts w:ascii="Times New Roman" w:eastAsia="Times New Roman" w:hAnsi="Times New Roman" w:cs="Times New Roman"/>
          <w:sz w:val="24"/>
          <w:szCs w:val="24"/>
          <w:shd w:val="clear" w:color="auto" w:fill="FFFFFF"/>
        </w:rPr>
      </w:pPr>
    </w:p>
    <w:p w14:paraId="31CAB4E4" w14:textId="77777777" w:rsidR="00C9463A" w:rsidRDefault="00000000">
      <w:pPr>
        <w:pStyle w:val="Default"/>
        <w:rPr>
          <w:rFonts w:ascii="Times New Roman" w:hAnsi="Times New Roman"/>
          <w:sz w:val="24"/>
          <w:szCs w:val="24"/>
          <w:shd w:val="clear" w:color="auto" w:fill="FFFFFF"/>
        </w:rPr>
      </w:pPr>
      <w:r>
        <w:rPr>
          <w:rFonts w:ascii="Times New Roman" w:hAnsi="Times New Roman"/>
          <w:sz w:val="24"/>
          <w:szCs w:val="24"/>
          <w:u w:val="single"/>
          <w:shd w:val="clear" w:color="auto" w:fill="FFFFFF"/>
        </w:rPr>
        <w:t>Nurture</w:t>
      </w:r>
    </w:p>
    <w:p w14:paraId="0006A37F" w14:textId="77777777" w:rsidR="00C9463A" w:rsidRDefault="00C9463A">
      <w:pPr>
        <w:pStyle w:val="Default"/>
        <w:rPr>
          <w:rFonts w:ascii="Times New Roman" w:hAnsi="Times New Roman"/>
          <w:sz w:val="24"/>
          <w:szCs w:val="24"/>
          <w:shd w:val="clear" w:color="auto" w:fill="FFFFFF"/>
        </w:rPr>
      </w:pPr>
    </w:p>
    <w:p w14:paraId="54EDBC1B" w14:textId="21D0CC15" w:rsidR="00E74E6A" w:rsidRDefault="00C9463A">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No report</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p>
    <w:p w14:paraId="3F563AF0" w14:textId="77777777" w:rsidR="00E74E6A" w:rsidRDefault="00000000">
      <w:pPr>
        <w:pStyle w:val="Defaul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p>
    <w:p w14:paraId="6A1FEEF0" w14:textId="20275027" w:rsidR="00E74E6A" w:rsidRDefault="00000000">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u w:val="single"/>
          <w:shd w:val="clear" w:color="auto" w:fill="FFFFFF"/>
        </w:rPr>
        <w:t>Fellowship</w:t>
      </w:r>
      <w:r w:rsidR="00C9463A">
        <w:rPr>
          <w:rFonts w:ascii="Times New Roman" w:hAnsi="Times New Roman"/>
          <w:sz w:val="24"/>
          <w:szCs w:val="24"/>
          <w:shd w:val="clear" w:color="auto" w:fill="FFFFFF"/>
        </w:rPr>
        <w:tab/>
      </w:r>
      <w:r w:rsidR="00C9463A">
        <w:rPr>
          <w:rFonts w:ascii="Times New Roman" w:hAnsi="Times New Roman"/>
          <w:sz w:val="24"/>
          <w:szCs w:val="24"/>
          <w:shd w:val="clear" w:color="auto" w:fill="FFFFFF"/>
        </w:rPr>
        <w:tab/>
      </w:r>
      <w:r w:rsidR="00C9463A">
        <w:rPr>
          <w:rFonts w:ascii="Times New Roman" w:hAnsi="Times New Roman"/>
          <w:sz w:val="24"/>
          <w:szCs w:val="24"/>
          <w:shd w:val="clear" w:color="auto" w:fill="FFFFFF"/>
        </w:rPr>
        <w:tab/>
      </w:r>
      <w:r w:rsidR="00C9463A">
        <w:rPr>
          <w:rFonts w:ascii="Times New Roman" w:hAnsi="Times New Roman"/>
          <w:sz w:val="24"/>
          <w:szCs w:val="24"/>
          <w:shd w:val="clear" w:color="auto" w:fill="FFFFFF"/>
        </w:rPr>
        <w:tab/>
      </w:r>
      <w:r w:rsidR="00C9463A">
        <w:rPr>
          <w:rFonts w:ascii="Times New Roman" w:hAnsi="Times New Roman"/>
          <w:sz w:val="24"/>
          <w:szCs w:val="24"/>
          <w:shd w:val="clear" w:color="auto" w:fill="FFFFFF"/>
        </w:rPr>
        <w:tab/>
      </w:r>
      <w:r w:rsidR="00C9463A">
        <w:rPr>
          <w:rFonts w:ascii="Times New Roman" w:hAnsi="Times New Roman"/>
          <w:sz w:val="24"/>
          <w:szCs w:val="24"/>
          <w:shd w:val="clear" w:color="auto" w:fill="FFFFFF"/>
        </w:rPr>
        <w:tab/>
      </w:r>
      <w:r w:rsidR="00C9463A">
        <w:rPr>
          <w:rFonts w:ascii="Times New Roman" w:hAnsi="Times New Roman"/>
          <w:sz w:val="24"/>
          <w:szCs w:val="24"/>
          <w:shd w:val="clear" w:color="auto" w:fill="FFFFFF"/>
        </w:rPr>
        <w:tab/>
      </w:r>
      <w:r w:rsidR="00C9463A">
        <w:rPr>
          <w:rFonts w:ascii="Times New Roman" w:hAnsi="Times New Roman"/>
          <w:sz w:val="24"/>
          <w:szCs w:val="24"/>
          <w:shd w:val="clear" w:color="auto" w:fill="FFFFFF"/>
        </w:rPr>
        <w:tab/>
      </w:r>
      <w:r w:rsidR="00C9463A">
        <w:rPr>
          <w:rFonts w:ascii="Times New Roman" w:hAnsi="Times New Roman"/>
          <w:sz w:val="24"/>
          <w:szCs w:val="24"/>
          <w:shd w:val="clear" w:color="auto" w:fill="FFFFFF"/>
        </w:rPr>
        <w:tab/>
      </w:r>
      <w:r w:rsidR="00C9463A">
        <w:rPr>
          <w:rFonts w:ascii="Times New Roman" w:hAnsi="Times New Roman"/>
          <w:sz w:val="24"/>
          <w:szCs w:val="24"/>
          <w:shd w:val="clear" w:color="auto" w:fill="FFFFFF"/>
        </w:rPr>
        <w:tab/>
      </w:r>
      <w:r>
        <w:rPr>
          <w:rFonts w:ascii="Times New Roman" w:hAnsi="Times New Roman"/>
          <w:sz w:val="24"/>
          <w:szCs w:val="24"/>
          <w:shd w:val="clear" w:color="auto" w:fill="FFFFFF"/>
        </w:rPr>
        <w:t>Mary Colleen</w:t>
      </w:r>
      <w:r>
        <w:rPr>
          <w:rFonts w:ascii="Times New Roman" w:hAnsi="Times New Roman"/>
          <w:sz w:val="24"/>
          <w:szCs w:val="24"/>
          <w:shd w:val="clear" w:color="auto" w:fill="FFFFFF"/>
        </w:rPr>
        <w:tab/>
      </w:r>
    </w:p>
    <w:p w14:paraId="661E60A6" w14:textId="77777777" w:rsidR="00E74E6A" w:rsidRDefault="00E74E6A">
      <w:pPr>
        <w:pStyle w:val="Default"/>
        <w:rPr>
          <w:rFonts w:ascii="Times New Roman" w:eastAsia="Times New Roman" w:hAnsi="Times New Roman" w:cs="Times New Roman"/>
          <w:sz w:val="24"/>
          <w:szCs w:val="24"/>
          <w:shd w:val="clear" w:color="auto" w:fill="FFFFFF"/>
        </w:rPr>
      </w:pPr>
    </w:p>
    <w:p w14:paraId="366EBCFC" w14:textId="22C78419" w:rsidR="00E74E6A" w:rsidRDefault="00000000" w:rsidP="00C9463A">
      <w:pPr>
        <w:pStyle w:val="Default"/>
        <w:numPr>
          <w:ilvl w:val="0"/>
          <w:numId w:val="43"/>
        </w:numPr>
        <w:ind w:left="360"/>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Fellowship </w:t>
      </w:r>
      <w:r w:rsidR="00C9463A">
        <w:rPr>
          <w:rFonts w:ascii="Times New Roman" w:hAnsi="Times New Roman"/>
          <w:sz w:val="24"/>
          <w:szCs w:val="24"/>
          <w:shd w:val="clear" w:color="auto" w:fill="FFFFFF"/>
        </w:rPr>
        <w:t xml:space="preserve">has been </w:t>
      </w:r>
      <w:r>
        <w:rPr>
          <w:rFonts w:ascii="Times New Roman" w:hAnsi="Times New Roman"/>
          <w:sz w:val="24"/>
          <w:szCs w:val="24"/>
          <w:shd w:val="clear" w:color="auto" w:fill="FFFFFF"/>
        </w:rPr>
        <w:t xml:space="preserve">talking about restocking kitchen with new or nearly new pots and pans. </w:t>
      </w:r>
      <w:r w:rsidR="00C9463A">
        <w:rPr>
          <w:rFonts w:ascii="Times New Roman" w:hAnsi="Times New Roman"/>
          <w:sz w:val="24"/>
          <w:szCs w:val="24"/>
          <w:shd w:val="clear" w:color="auto" w:fill="FFFFFF"/>
        </w:rPr>
        <w:t>After discussion, it was agreed that a n</w:t>
      </w:r>
      <w:r>
        <w:rPr>
          <w:rFonts w:ascii="Times New Roman" w:hAnsi="Times New Roman"/>
          <w:sz w:val="24"/>
          <w:szCs w:val="24"/>
          <w:shd w:val="clear" w:color="auto" w:fill="FFFFFF"/>
        </w:rPr>
        <w:t>otice will go in the N</w:t>
      </w:r>
      <w:r w:rsidR="00C9463A">
        <w:rPr>
          <w:rFonts w:ascii="Times New Roman" w:hAnsi="Times New Roman"/>
          <w:sz w:val="24"/>
          <w:szCs w:val="24"/>
          <w:shd w:val="clear" w:color="auto" w:fill="FFFFFF"/>
        </w:rPr>
        <w:t>o</w:t>
      </w:r>
      <w:r>
        <w:rPr>
          <w:rFonts w:ascii="Times New Roman" w:hAnsi="Times New Roman"/>
          <w:sz w:val="24"/>
          <w:szCs w:val="24"/>
          <w:shd w:val="clear" w:color="auto" w:fill="FFFFFF"/>
        </w:rPr>
        <w:t>us asking for donations of new or nearly new kitchen equipment.</w:t>
      </w:r>
    </w:p>
    <w:p w14:paraId="42FA3C15" w14:textId="1A68DA95" w:rsidR="00E74E6A" w:rsidRDefault="00E74E6A" w:rsidP="00C9463A">
      <w:pPr>
        <w:pStyle w:val="Default"/>
        <w:rPr>
          <w:rFonts w:ascii="Times New Roman" w:eastAsia="Times New Roman" w:hAnsi="Times New Roman" w:cs="Times New Roman"/>
          <w:sz w:val="24"/>
          <w:szCs w:val="24"/>
          <w:shd w:val="clear" w:color="auto" w:fill="FEFFFF"/>
        </w:rPr>
      </w:pPr>
    </w:p>
    <w:p w14:paraId="14DFD49D" w14:textId="77777777" w:rsidR="00E74E6A" w:rsidRDefault="00000000">
      <w:pPr>
        <w:pStyle w:val="Default"/>
        <w:rPr>
          <w:rFonts w:ascii="Times New Roman" w:eastAsia="Times New Roman" w:hAnsi="Times New Roman" w:cs="Times New Roman"/>
          <w:b/>
          <w:bCs/>
          <w:sz w:val="24"/>
          <w:szCs w:val="24"/>
          <w:u w:val="single"/>
          <w:shd w:val="clear" w:color="auto" w:fill="FFFFFF"/>
        </w:rPr>
      </w:pPr>
      <w:r>
        <w:rPr>
          <w:rFonts w:ascii="Times New Roman" w:hAnsi="Times New Roman"/>
          <w:b/>
          <w:bCs/>
          <w:sz w:val="24"/>
          <w:szCs w:val="24"/>
          <w:u w:val="single"/>
          <w:shd w:val="clear" w:color="auto" w:fill="FFFFFF"/>
        </w:rPr>
        <w:t>Processing the Meeting</w:t>
      </w:r>
    </w:p>
    <w:p w14:paraId="69EC3C7C" w14:textId="77777777" w:rsidR="00E74E6A" w:rsidRDefault="00E74E6A">
      <w:pPr>
        <w:pStyle w:val="Default"/>
        <w:rPr>
          <w:rFonts w:ascii="Times New Roman" w:eastAsia="Times New Roman" w:hAnsi="Times New Roman" w:cs="Times New Roman"/>
          <w:sz w:val="24"/>
          <w:szCs w:val="24"/>
          <w:u w:val="single"/>
          <w:shd w:val="clear" w:color="auto" w:fill="FEFFFF"/>
        </w:rPr>
      </w:pPr>
    </w:p>
    <w:p w14:paraId="26D95CC1" w14:textId="77777777" w:rsidR="00E74E6A" w:rsidRDefault="00000000">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The following items were identified to communicate to the congregation:</w:t>
      </w:r>
    </w:p>
    <w:p w14:paraId="7BC82DAE" w14:textId="77777777" w:rsidR="00E74E6A" w:rsidRDefault="00E74E6A">
      <w:pPr>
        <w:pStyle w:val="Default"/>
        <w:rPr>
          <w:rFonts w:ascii="Times New Roman" w:eastAsia="Times New Roman" w:hAnsi="Times New Roman" w:cs="Times New Roman"/>
          <w:sz w:val="24"/>
          <w:szCs w:val="24"/>
          <w:shd w:val="clear" w:color="auto" w:fill="FFFFFF"/>
        </w:rPr>
      </w:pPr>
    </w:p>
    <w:p w14:paraId="498D56AF" w14:textId="77777777" w:rsidR="00E74E6A" w:rsidRDefault="00000000" w:rsidP="004A4FE8">
      <w:pPr>
        <w:pStyle w:val="Default"/>
        <w:numPr>
          <w:ilvl w:val="0"/>
          <w:numId w:val="46"/>
        </w:numPr>
        <w:ind w:left="360" w:hanging="360"/>
        <w:rPr>
          <w:sz w:val="24"/>
          <w:szCs w:val="24"/>
          <w:shd w:val="clear" w:color="auto" w:fill="FFFFFF"/>
        </w:rPr>
      </w:pPr>
      <w:r>
        <w:rPr>
          <w:rFonts w:ascii="Times New Roman" w:hAnsi="Times New Roman"/>
          <w:sz w:val="24"/>
          <w:szCs w:val="24"/>
          <w:shd w:val="clear" w:color="auto" w:fill="FFFFFF"/>
        </w:rPr>
        <w:t>New Members!</w:t>
      </w:r>
    </w:p>
    <w:p w14:paraId="4E4355C2" w14:textId="77777777" w:rsidR="00E74E6A" w:rsidRDefault="00000000" w:rsidP="004A4FE8">
      <w:pPr>
        <w:pStyle w:val="Default"/>
        <w:numPr>
          <w:ilvl w:val="0"/>
          <w:numId w:val="46"/>
        </w:numPr>
        <w:ind w:left="360" w:hanging="360"/>
        <w:rPr>
          <w:sz w:val="24"/>
          <w:szCs w:val="24"/>
          <w:shd w:val="clear" w:color="auto" w:fill="FFFFFF"/>
        </w:rPr>
      </w:pPr>
      <w:r>
        <w:rPr>
          <w:rFonts w:ascii="Times New Roman" w:hAnsi="Times New Roman"/>
          <w:sz w:val="24"/>
          <w:szCs w:val="24"/>
          <w:shd w:val="clear" w:color="auto" w:fill="FFFFFF"/>
        </w:rPr>
        <w:t>Covenant with Mark</w:t>
      </w:r>
    </w:p>
    <w:p w14:paraId="083DD9AF" w14:textId="77777777" w:rsidR="00E74E6A" w:rsidRDefault="00000000" w:rsidP="004A4FE8">
      <w:pPr>
        <w:pStyle w:val="Default"/>
        <w:numPr>
          <w:ilvl w:val="0"/>
          <w:numId w:val="46"/>
        </w:numPr>
        <w:ind w:left="360" w:hanging="360"/>
        <w:rPr>
          <w:sz w:val="24"/>
          <w:szCs w:val="24"/>
          <w:shd w:val="clear" w:color="auto" w:fill="FFFFFF"/>
        </w:rPr>
      </w:pPr>
      <w:r>
        <w:rPr>
          <w:rFonts w:ascii="Times New Roman" w:hAnsi="Times New Roman"/>
          <w:sz w:val="24"/>
          <w:szCs w:val="24"/>
          <w:shd w:val="clear" w:color="auto" w:fill="FFFFFF"/>
        </w:rPr>
        <w:t>Looking for someone replace Kim!</w:t>
      </w:r>
    </w:p>
    <w:p w14:paraId="47D4B8C2" w14:textId="77777777" w:rsidR="00E74E6A" w:rsidRDefault="00E74E6A">
      <w:pPr>
        <w:pStyle w:val="Default"/>
        <w:rPr>
          <w:rFonts w:ascii="Times New Roman" w:eastAsia="Times New Roman" w:hAnsi="Times New Roman" w:cs="Times New Roman"/>
          <w:sz w:val="24"/>
          <w:szCs w:val="24"/>
          <w:shd w:val="clear" w:color="auto" w:fill="FFFFFF"/>
        </w:rPr>
      </w:pPr>
    </w:p>
    <w:p w14:paraId="46C0CE6E" w14:textId="77777777" w:rsidR="00E74E6A" w:rsidRDefault="00000000">
      <w:pPr>
        <w:rPr>
          <w:b/>
          <w:bCs/>
          <w:shd w:val="clear" w:color="auto" w:fill="FFFFFF"/>
        </w:rPr>
      </w:pPr>
      <w:r>
        <w:rPr>
          <w:b/>
          <w:bCs/>
          <w:shd w:val="clear" w:color="auto" w:fill="FFFFFF"/>
        </w:rPr>
        <w:t>Sharing Joys and Concerns:</w:t>
      </w:r>
    </w:p>
    <w:p w14:paraId="6DBC37A3" w14:textId="77777777" w:rsidR="00E74E6A" w:rsidRDefault="00E74E6A">
      <w:pPr>
        <w:pStyle w:val="Body"/>
        <w:rPr>
          <w:rFonts w:ascii="Times New Roman" w:eastAsia="Times New Roman" w:hAnsi="Times New Roman" w:cs="Times New Roman"/>
          <w:sz w:val="24"/>
          <w:szCs w:val="24"/>
          <w:shd w:val="clear" w:color="auto" w:fill="FEFFFF"/>
        </w:rPr>
      </w:pPr>
    </w:p>
    <w:p w14:paraId="68AF54B5" w14:textId="77777777" w:rsidR="00E74E6A" w:rsidRDefault="00000000">
      <w:pPr>
        <w:pStyle w:val="Body"/>
        <w:rPr>
          <w:rFonts w:ascii="Times New Roman" w:eastAsia="Times New Roman" w:hAnsi="Times New Roman" w:cs="Times New Roman"/>
          <w:sz w:val="24"/>
          <w:szCs w:val="24"/>
          <w:shd w:val="clear" w:color="auto" w:fill="FEFFFF"/>
        </w:rPr>
      </w:pPr>
      <w:r>
        <w:rPr>
          <w:rFonts w:ascii="Times New Roman" w:hAnsi="Times New Roman"/>
          <w:sz w:val="24"/>
          <w:szCs w:val="24"/>
          <w:shd w:val="clear" w:color="auto" w:fill="FEFFFF"/>
        </w:rPr>
        <w:t xml:space="preserve">Stephanie and others shared prayer concerns and joys for members and friends of the Trinity congregation, and Stephanie led a moment of prayer.   </w:t>
      </w:r>
    </w:p>
    <w:p w14:paraId="2951A48F" w14:textId="77777777" w:rsidR="00E74E6A" w:rsidRDefault="00E74E6A">
      <w:pPr>
        <w:pStyle w:val="Default"/>
        <w:rPr>
          <w:rFonts w:ascii="Times New Roman" w:eastAsia="Times New Roman" w:hAnsi="Times New Roman" w:cs="Times New Roman"/>
          <w:sz w:val="24"/>
          <w:szCs w:val="24"/>
          <w:shd w:val="clear" w:color="auto" w:fill="FFFFFF"/>
        </w:rPr>
      </w:pPr>
    </w:p>
    <w:p w14:paraId="3C22BEA4" w14:textId="77777777" w:rsidR="00E74E6A" w:rsidRDefault="00000000">
      <w:pPr>
        <w:pStyle w:val="Default"/>
        <w:rPr>
          <w:rFonts w:ascii="Times New Roman" w:eastAsia="Times New Roman" w:hAnsi="Times New Roman" w:cs="Times New Roman"/>
          <w:sz w:val="24"/>
          <w:szCs w:val="24"/>
          <w:shd w:val="clear" w:color="auto" w:fill="FFFFFF"/>
        </w:rPr>
      </w:pPr>
      <w:r>
        <w:rPr>
          <w:rFonts w:ascii="Times New Roman" w:hAnsi="Times New Roman"/>
          <w:b/>
          <w:bCs/>
          <w:sz w:val="24"/>
          <w:szCs w:val="24"/>
          <w:u w:val="single"/>
          <w:shd w:val="clear" w:color="auto" w:fill="FFFFFF"/>
        </w:rPr>
        <w:t>Next Meeting</w:t>
      </w:r>
      <w:r>
        <w:rPr>
          <w:rFonts w:ascii="Times New Roman" w:hAnsi="Times New Roman"/>
          <w:b/>
          <w:bCs/>
          <w:sz w:val="24"/>
          <w:szCs w:val="24"/>
          <w:shd w:val="clear" w:color="auto" w:fill="FFFFFF"/>
        </w:rPr>
        <w:t>:</w:t>
      </w:r>
      <w:r>
        <w:rPr>
          <w:rFonts w:ascii="Times New Roman" w:hAnsi="Times New Roman"/>
          <w:sz w:val="24"/>
          <w:szCs w:val="24"/>
          <w:shd w:val="clear" w:color="auto" w:fill="FFFFFF"/>
        </w:rPr>
        <w:t xml:space="preserve"> Sunday, May 18 at 4:00pm at Trinity.  Ginnie will have the devotional.</w:t>
      </w:r>
    </w:p>
    <w:p w14:paraId="1BF8785D" w14:textId="77777777" w:rsidR="00E74E6A" w:rsidRDefault="00E74E6A">
      <w:pPr>
        <w:pStyle w:val="Default"/>
        <w:rPr>
          <w:rFonts w:ascii="Times New Roman" w:eastAsia="Times New Roman" w:hAnsi="Times New Roman" w:cs="Times New Roman"/>
          <w:sz w:val="24"/>
          <w:szCs w:val="24"/>
          <w:shd w:val="clear" w:color="auto" w:fill="FFFFFF"/>
        </w:rPr>
      </w:pPr>
    </w:p>
    <w:p w14:paraId="262E5902" w14:textId="77777777" w:rsidR="00E74E6A" w:rsidRDefault="00000000">
      <w:pPr>
        <w:rPr>
          <w:shd w:val="clear" w:color="auto" w:fill="FFFFFF"/>
        </w:rPr>
      </w:pPr>
      <w:r>
        <w:rPr>
          <w:u w:val="none"/>
          <w:shd w:val="clear" w:color="auto" w:fill="FFFFFF"/>
        </w:rPr>
        <w:t>The meeting was adjourned with prayer at 5:50pm</w:t>
      </w:r>
      <w:r>
        <w:rPr>
          <w:shd w:val="clear" w:color="auto" w:fill="FFFFFF"/>
        </w:rPr>
        <w:t>.</w:t>
      </w:r>
    </w:p>
    <w:p w14:paraId="7B10C212" w14:textId="77777777" w:rsidR="00E74E6A" w:rsidRDefault="00E74E6A">
      <w:pPr>
        <w:rPr>
          <w:shd w:val="clear" w:color="auto" w:fill="FFFFFF"/>
        </w:rPr>
      </w:pPr>
    </w:p>
    <w:p w14:paraId="4CF21C68" w14:textId="77777777" w:rsidR="00E74E6A" w:rsidRDefault="00000000">
      <w:pPr>
        <w:rPr>
          <w:shd w:val="clear" w:color="auto" w:fill="FFFFFF"/>
        </w:rPr>
      </w:pPr>
      <w:r>
        <w:rPr>
          <w:u w:val="none"/>
          <w:shd w:val="clear" w:color="auto" w:fill="FFFFFF"/>
        </w:rPr>
        <w:t>Respectfully submitted</w:t>
      </w:r>
      <w:r>
        <w:rPr>
          <w:shd w:val="clear" w:color="auto" w:fill="FFFFFF"/>
        </w:rPr>
        <w:t>,</w:t>
      </w:r>
    </w:p>
    <w:p w14:paraId="7F38A2F6" w14:textId="77777777" w:rsidR="00E74E6A" w:rsidRDefault="00E74E6A">
      <w:pPr>
        <w:rPr>
          <w:shd w:val="clear" w:color="auto" w:fill="FFFFFF"/>
        </w:rPr>
      </w:pPr>
    </w:p>
    <w:p w14:paraId="3AD0A7C3" w14:textId="77777777" w:rsidR="00E74E6A" w:rsidRDefault="00000000">
      <w:pPr>
        <w:rPr>
          <w:shd w:val="clear" w:color="auto" w:fill="FFFFFF"/>
        </w:rPr>
      </w:pPr>
      <w:r>
        <w:rPr>
          <w:shd w:val="clear" w:color="auto" w:fill="FFFFFF"/>
        </w:rPr>
        <w:t>___________________________</w:t>
      </w:r>
      <w:r>
        <w:rPr>
          <w:u w:val="none"/>
          <w:shd w:val="clear" w:color="auto" w:fill="FFFFFF"/>
        </w:rPr>
        <w:tab/>
      </w:r>
      <w:r>
        <w:rPr>
          <w:u w:val="none"/>
          <w:shd w:val="clear" w:color="auto" w:fill="FFFFFF"/>
        </w:rPr>
        <w:tab/>
      </w:r>
      <w:r>
        <w:rPr>
          <w:u w:val="none"/>
          <w:shd w:val="clear" w:color="auto" w:fill="FFFFFF"/>
        </w:rPr>
        <w:tab/>
      </w:r>
      <w:r>
        <w:rPr>
          <w:u w:val="none"/>
          <w:shd w:val="clear" w:color="auto" w:fill="FFFFFF"/>
        </w:rPr>
        <w:tab/>
      </w:r>
      <w:r>
        <w:rPr>
          <w:shd w:val="clear" w:color="auto" w:fill="FFFFFF"/>
        </w:rPr>
        <w:t>___________________________</w:t>
      </w:r>
    </w:p>
    <w:p w14:paraId="71C0A8FF" w14:textId="77777777" w:rsidR="00E74E6A" w:rsidRDefault="00000000">
      <w:pPr>
        <w:rPr>
          <w:u w:val="none"/>
          <w:shd w:val="clear" w:color="auto" w:fill="FFFFFF"/>
        </w:rPr>
      </w:pPr>
      <w:r>
        <w:rPr>
          <w:u w:val="none"/>
          <w:shd w:val="clear" w:color="auto" w:fill="FFFFFF"/>
        </w:rPr>
        <w:t xml:space="preserve">Bob Schminkey, Clerk of Session </w:t>
      </w:r>
      <w:r>
        <w:rPr>
          <w:i/>
          <w:iCs/>
          <w:u w:val="none"/>
          <w:shd w:val="clear" w:color="auto" w:fill="FFFFFF"/>
        </w:rPr>
        <w:t xml:space="preserve">pro </w:t>
      </w:r>
      <w:proofErr w:type="spellStart"/>
      <w:r>
        <w:rPr>
          <w:i/>
          <w:iCs/>
          <w:u w:val="none"/>
          <w:shd w:val="clear" w:color="auto" w:fill="FFFFFF"/>
        </w:rPr>
        <w:t>tem</w:t>
      </w:r>
      <w:proofErr w:type="spellEnd"/>
      <w:r>
        <w:rPr>
          <w:u w:val="none"/>
          <w:shd w:val="clear" w:color="auto" w:fill="FFFFFF"/>
        </w:rPr>
        <w:tab/>
      </w:r>
      <w:r>
        <w:rPr>
          <w:u w:val="none"/>
          <w:shd w:val="clear" w:color="auto" w:fill="FFFFFF"/>
        </w:rPr>
        <w:tab/>
      </w:r>
      <w:r>
        <w:rPr>
          <w:u w:val="none"/>
          <w:shd w:val="clear" w:color="auto" w:fill="FFFFFF"/>
        </w:rPr>
        <w:tab/>
        <w:t>Stephanie Sorge, Moderator</w:t>
      </w:r>
    </w:p>
    <w:p w14:paraId="1E027C01" w14:textId="77777777" w:rsidR="006C7011" w:rsidRDefault="006C7011">
      <w:pPr>
        <w:rPr>
          <w:u w:val="none"/>
          <w:shd w:val="clear" w:color="auto" w:fill="FFFFFF"/>
        </w:rPr>
      </w:pPr>
    </w:p>
    <w:p w14:paraId="457E01E0" w14:textId="7E4E1008" w:rsidR="006C7011" w:rsidRDefault="006C7011">
      <w:pPr>
        <w:rPr>
          <w:u w:val="none"/>
          <w:shd w:val="clear" w:color="auto" w:fill="FFFFFF"/>
        </w:rPr>
      </w:pPr>
      <w:r w:rsidRPr="0062748C">
        <w:rPr>
          <w:shd w:val="clear" w:color="auto" w:fill="FFFFFF"/>
        </w:rPr>
        <w:t>Attachment</w:t>
      </w:r>
      <w:r>
        <w:rPr>
          <w:u w:val="none"/>
          <w:shd w:val="clear" w:color="auto" w:fill="FFFFFF"/>
        </w:rPr>
        <w:t>:</w:t>
      </w:r>
    </w:p>
    <w:p w14:paraId="4733E2F0" w14:textId="77777777" w:rsidR="006C7011" w:rsidRDefault="006C7011">
      <w:pPr>
        <w:rPr>
          <w:u w:val="none"/>
          <w:shd w:val="clear" w:color="auto" w:fill="FFFFFF"/>
        </w:rPr>
      </w:pPr>
    </w:p>
    <w:p w14:paraId="0D6C2878" w14:textId="3733832D" w:rsidR="006C7011" w:rsidRDefault="00B41EF0" w:rsidP="006C7011">
      <w:pPr>
        <w:pStyle w:val="ListParagraph"/>
        <w:numPr>
          <w:ilvl w:val="0"/>
          <w:numId w:val="45"/>
        </w:numPr>
        <w:ind w:left="360"/>
      </w:pPr>
      <w:r>
        <w:t xml:space="preserve"> </w:t>
      </w:r>
      <w:r w:rsidR="006C7011">
        <w:t xml:space="preserve">Mark Dewey </w:t>
      </w:r>
      <w:r>
        <w:t xml:space="preserve">Mission </w:t>
      </w:r>
      <w:r w:rsidR="006C7011">
        <w:t>Partner Covenant</w:t>
      </w:r>
    </w:p>
    <w:sectPr w:rsidR="006C7011">
      <w:headerReference w:type="default" r:id="rId8"/>
      <w:footerReference w:type="default" r:id="rId9"/>
      <w:pgSz w:w="12240" w:h="15840"/>
      <w:pgMar w:top="720" w:right="90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79ADE" w14:textId="77777777" w:rsidR="00270E16" w:rsidRDefault="00270E16">
      <w:r>
        <w:separator/>
      </w:r>
    </w:p>
  </w:endnote>
  <w:endnote w:type="continuationSeparator" w:id="0">
    <w:p w14:paraId="73FDF595" w14:textId="77777777" w:rsidR="00270E16" w:rsidRDefault="0027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Noteworthy Bold">
    <w:altName w:val="Cambria"/>
    <w:charset w:val="00"/>
    <w:family w:val="roman"/>
    <w:pitch w:val="default"/>
  </w:font>
  <w:font w:name="Carlit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D71E1" w14:textId="77777777" w:rsidR="00E74E6A" w:rsidRDefault="00000000">
    <w:pPr>
      <w:pStyle w:val="Footer"/>
      <w:jc w:val="right"/>
    </w:pPr>
    <w:r>
      <w:fldChar w:fldCharType="begin"/>
    </w:r>
    <w:r>
      <w:instrText xml:space="preserve"> PAGE </w:instrText>
    </w:r>
    <w:r>
      <w:fldChar w:fldCharType="separate"/>
    </w:r>
    <w:r w:rsidR="00197FA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238CE" w14:textId="77777777" w:rsidR="00270E16" w:rsidRDefault="00270E16">
      <w:r>
        <w:separator/>
      </w:r>
    </w:p>
  </w:footnote>
  <w:footnote w:type="continuationSeparator" w:id="0">
    <w:p w14:paraId="4BA982F9" w14:textId="77777777" w:rsidR="00270E16" w:rsidRDefault="00270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49769" w14:textId="77777777" w:rsidR="00E74E6A" w:rsidRDefault="00E74E6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A7AFC"/>
    <w:multiLevelType w:val="hybridMultilevel"/>
    <w:tmpl w:val="A7C24252"/>
    <w:numStyleLink w:val="Numbered"/>
  </w:abstractNum>
  <w:abstractNum w:abstractNumId="1" w15:restartNumberingAfterBreak="0">
    <w:nsid w:val="087E7F80"/>
    <w:multiLevelType w:val="hybridMultilevel"/>
    <w:tmpl w:val="383E1DB6"/>
    <w:styleLink w:val="ImportedStyle1"/>
    <w:lvl w:ilvl="0" w:tplc="3FBC5D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8A99B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F8FC1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D5665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62B6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5409A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1E299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E636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18C31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C002A7"/>
    <w:multiLevelType w:val="hybridMultilevel"/>
    <w:tmpl w:val="E00847F4"/>
    <w:styleLink w:val="ImportedStyle3"/>
    <w:lvl w:ilvl="0" w:tplc="F0848D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5E1D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A808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A6492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48E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0064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A840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1A49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A214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8B69E2"/>
    <w:multiLevelType w:val="hybridMultilevel"/>
    <w:tmpl w:val="A7C24252"/>
    <w:styleLink w:val="Numbered"/>
    <w:lvl w:ilvl="0" w:tplc="96CEC53A">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D410F186">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241EFAB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145A3AF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D7B03AB6">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A04C03E4">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B0C4EF74">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C0527E72">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5D96BB5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FB007E"/>
    <w:multiLevelType w:val="hybridMultilevel"/>
    <w:tmpl w:val="2AFEAF4E"/>
    <w:lvl w:ilvl="0" w:tplc="BC081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06CE5"/>
    <w:multiLevelType w:val="hybridMultilevel"/>
    <w:tmpl w:val="DEB20698"/>
    <w:lvl w:ilvl="0" w:tplc="04090011">
      <w:start w:val="1"/>
      <w:numFmt w:val="decimal"/>
      <w:lvlText w:val="%1)"/>
      <w:lvlJc w:val="left"/>
      <w:pPr>
        <w:ind w:left="232" w:hanging="232"/>
      </w:pPr>
      <w:rPr>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84E1CAC"/>
    <w:multiLevelType w:val="hybridMultilevel"/>
    <w:tmpl w:val="4F2EF9C2"/>
    <w:styleLink w:val="ImportedStyle6"/>
    <w:lvl w:ilvl="0" w:tplc="25F227B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EA123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EC5E02">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390A410">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2C492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BEF162">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B42599C">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4885E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5099CE">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0C05C8"/>
    <w:multiLevelType w:val="hybridMultilevel"/>
    <w:tmpl w:val="D124D6E6"/>
    <w:styleLink w:val="ImportedStyle8"/>
    <w:lvl w:ilvl="0" w:tplc="EEA602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6892E2">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68F5A4">
      <w:start w:val="1"/>
      <w:numFmt w:val="lowerRoman"/>
      <w:lvlText w:val="%3."/>
      <w:lvlJc w:val="left"/>
      <w:pPr>
        <w:ind w:left="14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DB69AE2">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7C5576">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343778">
      <w:start w:val="1"/>
      <w:numFmt w:val="lowerRoman"/>
      <w:lvlText w:val="%6."/>
      <w:lvlJc w:val="left"/>
      <w:pPr>
        <w:ind w:left="36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4C8BB00">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184A16">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865320">
      <w:start w:val="1"/>
      <w:numFmt w:val="lowerRoman"/>
      <w:lvlText w:val="%9."/>
      <w:lvlJc w:val="left"/>
      <w:pPr>
        <w:ind w:left="57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72583A"/>
    <w:multiLevelType w:val="hybridMultilevel"/>
    <w:tmpl w:val="D272F352"/>
    <w:styleLink w:val="ImportedStyle4"/>
    <w:lvl w:ilvl="0" w:tplc="304E8D5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0D04DA0">
      <w:start w:val="1"/>
      <w:numFmt w:val="bullet"/>
      <w:lvlText w:val="o"/>
      <w:lvlJc w:val="left"/>
      <w:pPr>
        <w:ind w:left="18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34AACC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E0FBA2">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426A4B6">
      <w:start w:val="1"/>
      <w:numFmt w:val="bullet"/>
      <w:lvlText w:val="o"/>
      <w:lvlJc w:val="left"/>
      <w:pPr>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3C04DA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56829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9ACD6F2">
      <w:start w:val="1"/>
      <w:numFmt w:val="bullet"/>
      <w:lvlText w:val="o"/>
      <w:lvlJc w:val="left"/>
      <w:pPr>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484280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F448E3"/>
    <w:multiLevelType w:val="hybridMultilevel"/>
    <w:tmpl w:val="E00847F4"/>
    <w:numStyleLink w:val="ImportedStyle3"/>
  </w:abstractNum>
  <w:abstractNum w:abstractNumId="10" w15:restartNumberingAfterBreak="0">
    <w:nsid w:val="261819F7"/>
    <w:multiLevelType w:val="hybridMultilevel"/>
    <w:tmpl w:val="E8302E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A079F"/>
    <w:multiLevelType w:val="hybridMultilevel"/>
    <w:tmpl w:val="57C22918"/>
    <w:numStyleLink w:val="ImportedStyle12"/>
  </w:abstractNum>
  <w:abstractNum w:abstractNumId="12" w15:restartNumberingAfterBreak="0">
    <w:nsid w:val="35D902B5"/>
    <w:multiLevelType w:val="hybridMultilevel"/>
    <w:tmpl w:val="04848DFC"/>
    <w:styleLink w:val="ImportedStyle18"/>
    <w:lvl w:ilvl="0" w:tplc="81CAA45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40BDF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A463A4">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FD8CE6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92A84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C6036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8F0F3A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2EA89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D80092">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62D2993"/>
    <w:multiLevelType w:val="hybridMultilevel"/>
    <w:tmpl w:val="351AB074"/>
    <w:styleLink w:val="ImportedStyle2"/>
    <w:lvl w:ilvl="0" w:tplc="BEA4520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249FB2">
      <w:start w:val="1"/>
      <w:numFmt w:val="lowerLetter"/>
      <w:lvlText w:val="%2."/>
      <w:lvlJc w:val="left"/>
      <w:pPr>
        <w:ind w:left="144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18AA8D0C">
      <w:start w:val="1"/>
      <w:numFmt w:val="lowerRoman"/>
      <w:lvlText w:val="%3."/>
      <w:lvlJc w:val="left"/>
      <w:pPr>
        <w:ind w:left="2160" w:hanging="210"/>
      </w:pPr>
      <w:rPr>
        <w:rFonts w:hAnsi="Arial Unicode MS"/>
        <w:caps w:val="0"/>
        <w:smallCaps w:val="0"/>
        <w:strike w:val="0"/>
        <w:dstrike w:val="0"/>
        <w:outline w:val="0"/>
        <w:emboss w:val="0"/>
        <w:imprint w:val="0"/>
        <w:spacing w:val="0"/>
        <w:w w:val="100"/>
        <w:kern w:val="0"/>
        <w:position w:val="0"/>
        <w:highlight w:val="none"/>
        <w:vertAlign w:val="baseline"/>
      </w:rPr>
    </w:lvl>
    <w:lvl w:ilvl="3" w:tplc="9A0A1108">
      <w:start w:val="1"/>
      <w:numFmt w:val="decimal"/>
      <w:lvlText w:val="%4."/>
      <w:lvlJc w:val="left"/>
      <w:pPr>
        <w:ind w:left="288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9D484B2E">
      <w:start w:val="1"/>
      <w:numFmt w:val="lowerLetter"/>
      <w:lvlText w:val="%5."/>
      <w:lvlJc w:val="left"/>
      <w:pPr>
        <w:ind w:left="360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91AC1F2C">
      <w:start w:val="1"/>
      <w:numFmt w:val="lowerRoman"/>
      <w:lvlText w:val="%6."/>
      <w:lvlJc w:val="left"/>
      <w:pPr>
        <w:ind w:left="4320" w:hanging="210"/>
      </w:pPr>
      <w:rPr>
        <w:rFonts w:hAnsi="Arial Unicode MS"/>
        <w:caps w:val="0"/>
        <w:smallCaps w:val="0"/>
        <w:strike w:val="0"/>
        <w:dstrike w:val="0"/>
        <w:outline w:val="0"/>
        <w:emboss w:val="0"/>
        <w:imprint w:val="0"/>
        <w:spacing w:val="0"/>
        <w:w w:val="100"/>
        <w:kern w:val="0"/>
        <w:position w:val="0"/>
        <w:highlight w:val="none"/>
        <w:vertAlign w:val="baseline"/>
      </w:rPr>
    </w:lvl>
    <w:lvl w:ilvl="6" w:tplc="2C065F58">
      <w:start w:val="1"/>
      <w:numFmt w:val="decimal"/>
      <w:lvlText w:val="%7."/>
      <w:lvlJc w:val="left"/>
      <w:pPr>
        <w:ind w:left="504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251851C8">
      <w:start w:val="1"/>
      <w:numFmt w:val="lowerLetter"/>
      <w:lvlText w:val="%8."/>
      <w:lvlJc w:val="left"/>
      <w:pPr>
        <w:ind w:left="576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F2F64756">
      <w:start w:val="1"/>
      <w:numFmt w:val="lowerRoman"/>
      <w:lvlText w:val="%9."/>
      <w:lvlJc w:val="left"/>
      <w:pPr>
        <w:ind w:left="6480" w:hanging="2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7271D98"/>
    <w:multiLevelType w:val="hybridMultilevel"/>
    <w:tmpl w:val="E1EA754E"/>
    <w:numStyleLink w:val="ImportedStyle17"/>
  </w:abstractNum>
  <w:abstractNum w:abstractNumId="15" w15:restartNumberingAfterBreak="0">
    <w:nsid w:val="375A40F3"/>
    <w:multiLevelType w:val="hybridMultilevel"/>
    <w:tmpl w:val="351AB074"/>
    <w:numStyleLink w:val="ImportedStyle2"/>
  </w:abstractNum>
  <w:abstractNum w:abstractNumId="16" w15:restartNumberingAfterBreak="0">
    <w:nsid w:val="3E447CC7"/>
    <w:multiLevelType w:val="hybridMultilevel"/>
    <w:tmpl w:val="97CE4E3E"/>
    <w:numStyleLink w:val="ImportedStyle7"/>
  </w:abstractNum>
  <w:abstractNum w:abstractNumId="17" w15:restartNumberingAfterBreak="0">
    <w:nsid w:val="3FEF00A3"/>
    <w:multiLevelType w:val="hybridMultilevel"/>
    <w:tmpl w:val="51689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6505E"/>
    <w:multiLevelType w:val="hybridMultilevel"/>
    <w:tmpl w:val="E1EA754E"/>
    <w:styleLink w:val="ImportedStyle17"/>
    <w:lvl w:ilvl="0" w:tplc="A4A243F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9E221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007DA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6785E8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8AC58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723772">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B08ED5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8CBBA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703598">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45D7263"/>
    <w:multiLevelType w:val="hybridMultilevel"/>
    <w:tmpl w:val="9704E4FA"/>
    <w:numStyleLink w:val="ImportedStyle10"/>
  </w:abstractNum>
  <w:abstractNum w:abstractNumId="20" w15:restartNumberingAfterBreak="0">
    <w:nsid w:val="45F05500"/>
    <w:multiLevelType w:val="hybridMultilevel"/>
    <w:tmpl w:val="D272F352"/>
    <w:numStyleLink w:val="ImportedStyle4"/>
  </w:abstractNum>
  <w:abstractNum w:abstractNumId="21" w15:restartNumberingAfterBreak="0">
    <w:nsid w:val="47CE6319"/>
    <w:multiLevelType w:val="hybridMultilevel"/>
    <w:tmpl w:val="22A81394"/>
    <w:lvl w:ilvl="0" w:tplc="4D202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A6278"/>
    <w:multiLevelType w:val="hybridMultilevel"/>
    <w:tmpl w:val="E480C65C"/>
    <w:styleLink w:val="ImportedStyle5"/>
    <w:lvl w:ilvl="0" w:tplc="4A2A7DC2">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4B472B0">
      <w:start w:val="1"/>
      <w:numFmt w:val="bullet"/>
      <w:lvlText w:val="o"/>
      <w:lvlJc w:val="left"/>
      <w:pPr>
        <w:ind w:left="18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F20999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0EB20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452CD62">
      <w:start w:val="1"/>
      <w:numFmt w:val="bullet"/>
      <w:lvlText w:val="o"/>
      <w:lvlJc w:val="left"/>
      <w:pPr>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5E0135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9288F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B2A096A">
      <w:start w:val="1"/>
      <w:numFmt w:val="bullet"/>
      <w:lvlText w:val="o"/>
      <w:lvlJc w:val="left"/>
      <w:pPr>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B243D8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C437B5B"/>
    <w:multiLevelType w:val="hybridMultilevel"/>
    <w:tmpl w:val="AF749B8A"/>
    <w:numStyleLink w:val="ImportedStyle14"/>
  </w:abstractNum>
  <w:abstractNum w:abstractNumId="24" w15:restartNumberingAfterBreak="0">
    <w:nsid w:val="4CAB13D7"/>
    <w:multiLevelType w:val="hybridMultilevel"/>
    <w:tmpl w:val="A5A8AFC4"/>
    <w:lvl w:ilvl="0" w:tplc="4EAA4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B5FDE"/>
    <w:multiLevelType w:val="hybridMultilevel"/>
    <w:tmpl w:val="04848DFC"/>
    <w:numStyleLink w:val="ImportedStyle18"/>
  </w:abstractNum>
  <w:abstractNum w:abstractNumId="26" w15:restartNumberingAfterBreak="0">
    <w:nsid w:val="514D3013"/>
    <w:multiLevelType w:val="hybridMultilevel"/>
    <w:tmpl w:val="30DE314E"/>
    <w:styleLink w:val="ImportedStyle11"/>
    <w:lvl w:ilvl="0" w:tplc="E592BC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04941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3234A0">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7308AD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E6936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E406D8">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ED60BF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C2A3D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9A7C86">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2C80F04"/>
    <w:multiLevelType w:val="hybridMultilevel"/>
    <w:tmpl w:val="648CD2C6"/>
    <w:styleLink w:val="ImportedStyle13"/>
    <w:lvl w:ilvl="0" w:tplc="A26C853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307FBC">
      <w:start w:val="1"/>
      <w:numFmt w:val="lowerLetter"/>
      <w:lvlText w:val="%2."/>
      <w:lvlJc w:val="left"/>
      <w:pPr>
        <w:ind w:left="101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1E11A6">
      <w:start w:val="1"/>
      <w:numFmt w:val="lowerRoman"/>
      <w:lvlText w:val="%3."/>
      <w:lvlJc w:val="left"/>
      <w:pPr>
        <w:ind w:left="173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E2A76F2">
      <w:start w:val="1"/>
      <w:numFmt w:val="decimal"/>
      <w:lvlText w:val="%4."/>
      <w:lvlJc w:val="left"/>
      <w:pPr>
        <w:ind w:left="245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2ACC96">
      <w:start w:val="1"/>
      <w:numFmt w:val="lowerLetter"/>
      <w:lvlText w:val="%5."/>
      <w:lvlJc w:val="left"/>
      <w:pPr>
        <w:ind w:left="317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48DB7C">
      <w:start w:val="1"/>
      <w:numFmt w:val="lowerRoman"/>
      <w:lvlText w:val="%6."/>
      <w:lvlJc w:val="left"/>
      <w:pPr>
        <w:ind w:left="389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6AA3650">
      <w:start w:val="1"/>
      <w:numFmt w:val="decimal"/>
      <w:lvlText w:val="%7."/>
      <w:lvlJc w:val="left"/>
      <w:pPr>
        <w:ind w:left="461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667302">
      <w:start w:val="1"/>
      <w:numFmt w:val="lowerLetter"/>
      <w:lvlText w:val="%8."/>
      <w:lvlJc w:val="left"/>
      <w:pPr>
        <w:ind w:left="533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66966E">
      <w:start w:val="1"/>
      <w:numFmt w:val="lowerRoman"/>
      <w:lvlText w:val="%9."/>
      <w:lvlJc w:val="left"/>
      <w:pPr>
        <w:ind w:left="605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60C55C9"/>
    <w:multiLevelType w:val="hybridMultilevel"/>
    <w:tmpl w:val="E480C65C"/>
    <w:numStyleLink w:val="ImportedStyle5"/>
  </w:abstractNum>
  <w:abstractNum w:abstractNumId="29" w15:restartNumberingAfterBreak="0">
    <w:nsid w:val="5B3708FF"/>
    <w:multiLevelType w:val="hybridMultilevel"/>
    <w:tmpl w:val="9704E4FA"/>
    <w:styleLink w:val="ImportedStyle10"/>
    <w:lvl w:ilvl="0" w:tplc="D214D90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E648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A0C74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1BA92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B7CF6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281D0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C949E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F8396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C8E0F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0CB28B6"/>
    <w:multiLevelType w:val="hybridMultilevel"/>
    <w:tmpl w:val="F1E6A692"/>
    <w:numStyleLink w:val="ImportedStyle9"/>
  </w:abstractNum>
  <w:abstractNum w:abstractNumId="31" w15:restartNumberingAfterBreak="0">
    <w:nsid w:val="657B6FCE"/>
    <w:multiLevelType w:val="hybridMultilevel"/>
    <w:tmpl w:val="30DE314E"/>
    <w:numStyleLink w:val="ImportedStyle11"/>
  </w:abstractNum>
  <w:abstractNum w:abstractNumId="32" w15:restartNumberingAfterBreak="0">
    <w:nsid w:val="68210DDA"/>
    <w:multiLevelType w:val="hybridMultilevel"/>
    <w:tmpl w:val="0BB220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84408"/>
    <w:multiLevelType w:val="hybridMultilevel"/>
    <w:tmpl w:val="57C22918"/>
    <w:styleLink w:val="ImportedStyle12"/>
    <w:lvl w:ilvl="0" w:tplc="E702C858">
      <w:start w:val="1"/>
      <w:numFmt w:val="decimal"/>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9389F90">
      <w:start w:val="1"/>
      <w:numFmt w:val="lowerLetter"/>
      <w:lvlText w:val="%2."/>
      <w:lvlJc w:val="left"/>
      <w:pPr>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447A68">
      <w:start w:val="1"/>
      <w:numFmt w:val="lowerRoman"/>
      <w:lvlText w:val="%3."/>
      <w:lvlJc w:val="left"/>
      <w:pPr>
        <w:ind w:left="189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E248902">
      <w:start w:val="1"/>
      <w:numFmt w:val="decimal"/>
      <w:lvlText w:val="%4."/>
      <w:lvlJc w:val="left"/>
      <w:pPr>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FB82DA4">
      <w:start w:val="1"/>
      <w:numFmt w:val="lowerLetter"/>
      <w:lvlText w:val="%5."/>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2CBFD6">
      <w:start w:val="1"/>
      <w:numFmt w:val="lowerRoman"/>
      <w:lvlText w:val="%6."/>
      <w:lvlJc w:val="left"/>
      <w:pPr>
        <w:ind w:left="405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FFECBFC">
      <w:start w:val="1"/>
      <w:numFmt w:val="decimal"/>
      <w:lvlText w:val="%7."/>
      <w:lvlJc w:val="left"/>
      <w:pPr>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526060">
      <w:start w:val="1"/>
      <w:numFmt w:val="lowerLetter"/>
      <w:lvlText w:val="%8."/>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00CFFE">
      <w:start w:val="1"/>
      <w:numFmt w:val="lowerRoman"/>
      <w:lvlText w:val="%9."/>
      <w:lvlJc w:val="left"/>
      <w:pPr>
        <w:ind w:left="621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DBE6776"/>
    <w:multiLevelType w:val="hybridMultilevel"/>
    <w:tmpl w:val="4F2EF9C2"/>
    <w:numStyleLink w:val="ImportedStyle6"/>
  </w:abstractNum>
  <w:abstractNum w:abstractNumId="35" w15:restartNumberingAfterBreak="0">
    <w:nsid w:val="71482285"/>
    <w:multiLevelType w:val="hybridMultilevel"/>
    <w:tmpl w:val="F1E6A692"/>
    <w:styleLink w:val="ImportedStyle9"/>
    <w:lvl w:ilvl="0" w:tplc="B68A60E6">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1" w:tplc="CDF25EE6">
      <w:start w:val="1"/>
      <w:numFmt w:val="lowerLetter"/>
      <w:lvlText w:val="%2."/>
      <w:lvlJc w:val="left"/>
      <w:pPr>
        <w:ind w:left="78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2" w:tplc="31482298">
      <w:start w:val="1"/>
      <w:numFmt w:val="lowerRoman"/>
      <w:lvlText w:val="%3."/>
      <w:lvlJc w:val="left"/>
      <w:pPr>
        <w:ind w:left="1493" w:hanging="373"/>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3" w:tplc="73585812">
      <w:start w:val="1"/>
      <w:numFmt w:val="decimal"/>
      <w:lvlText w:val="%4."/>
      <w:lvlJc w:val="left"/>
      <w:pPr>
        <w:ind w:left="222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4" w:tplc="408E06B8">
      <w:start w:val="1"/>
      <w:numFmt w:val="lowerLetter"/>
      <w:lvlText w:val="%5."/>
      <w:lvlJc w:val="left"/>
      <w:pPr>
        <w:ind w:left="294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5" w:tplc="17962A3A">
      <w:start w:val="1"/>
      <w:numFmt w:val="lowerRoman"/>
      <w:lvlText w:val="%6."/>
      <w:lvlJc w:val="left"/>
      <w:pPr>
        <w:ind w:left="3653" w:hanging="373"/>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6" w:tplc="7338BD12">
      <w:start w:val="1"/>
      <w:numFmt w:val="decimal"/>
      <w:lvlText w:val="%7."/>
      <w:lvlJc w:val="left"/>
      <w:pPr>
        <w:ind w:left="438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7" w:tplc="09F076C8">
      <w:start w:val="1"/>
      <w:numFmt w:val="lowerLetter"/>
      <w:lvlText w:val="%8."/>
      <w:lvlJc w:val="left"/>
      <w:pPr>
        <w:ind w:left="510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8" w:tplc="77127BC8">
      <w:start w:val="1"/>
      <w:numFmt w:val="lowerRoman"/>
      <w:lvlText w:val="%9."/>
      <w:lvlJc w:val="left"/>
      <w:pPr>
        <w:ind w:left="5813" w:hanging="373"/>
      </w:pPr>
      <w:rPr>
        <w:rFonts w:hAnsi="Arial Unicode MS"/>
        <w:caps w:val="0"/>
        <w:smallCaps w:val="0"/>
        <w:strike w:val="0"/>
        <w:dstrike w:val="0"/>
        <w:outline w:val="0"/>
        <w:emboss w:val="0"/>
        <w:imprint w:val="0"/>
        <w:spacing w:val="0"/>
        <w:w w:val="100"/>
        <w:kern w:val="0"/>
        <w:position w:val="0"/>
        <w:sz w:val="28"/>
        <w:szCs w:val="28"/>
        <w:highlight w:val="none"/>
        <w:vertAlign w:val="baseline"/>
      </w:rPr>
    </w:lvl>
  </w:abstractNum>
  <w:abstractNum w:abstractNumId="36" w15:restartNumberingAfterBreak="0">
    <w:nsid w:val="717B5BE3"/>
    <w:multiLevelType w:val="hybridMultilevel"/>
    <w:tmpl w:val="AF749B8A"/>
    <w:styleLink w:val="ImportedStyle14"/>
    <w:lvl w:ilvl="0" w:tplc="99BAF5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48CB0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1A529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5246EA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749F1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F08290">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D22568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A445F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F679E2">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221249F"/>
    <w:multiLevelType w:val="hybridMultilevel"/>
    <w:tmpl w:val="D124D6E6"/>
    <w:numStyleLink w:val="ImportedStyle8"/>
  </w:abstractNum>
  <w:abstractNum w:abstractNumId="38" w15:restartNumberingAfterBreak="0">
    <w:nsid w:val="723E1659"/>
    <w:multiLevelType w:val="hybridMultilevel"/>
    <w:tmpl w:val="648CD2C6"/>
    <w:numStyleLink w:val="ImportedStyle13"/>
  </w:abstractNum>
  <w:abstractNum w:abstractNumId="39" w15:restartNumberingAfterBreak="0">
    <w:nsid w:val="7AF01BC0"/>
    <w:multiLevelType w:val="hybridMultilevel"/>
    <w:tmpl w:val="97CE4E3E"/>
    <w:styleLink w:val="ImportedStyle7"/>
    <w:lvl w:ilvl="0" w:tplc="313C11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BBECF4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5A7626">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CD0A7B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80444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8420B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BEAF32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EE808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5447E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EB5428B"/>
    <w:multiLevelType w:val="hybridMultilevel"/>
    <w:tmpl w:val="FE58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42841"/>
    <w:multiLevelType w:val="hybridMultilevel"/>
    <w:tmpl w:val="383E1DB6"/>
    <w:numStyleLink w:val="ImportedStyle1"/>
  </w:abstractNum>
  <w:abstractNum w:abstractNumId="42" w15:restartNumberingAfterBreak="0">
    <w:nsid w:val="7F344C59"/>
    <w:multiLevelType w:val="hybridMultilevel"/>
    <w:tmpl w:val="533ED328"/>
    <w:lvl w:ilvl="0" w:tplc="8BB07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44E03"/>
    <w:multiLevelType w:val="hybridMultilevel"/>
    <w:tmpl w:val="379E33A2"/>
    <w:lvl w:ilvl="0" w:tplc="B1A24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971596">
    <w:abstractNumId w:val="1"/>
  </w:num>
  <w:num w:numId="2" w16cid:durableId="1936329766">
    <w:abstractNumId w:val="41"/>
  </w:num>
  <w:num w:numId="3" w16cid:durableId="936643031">
    <w:abstractNumId w:val="13"/>
  </w:num>
  <w:num w:numId="4" w16cid:durableId="837841318">
    <w:abstractNumId w:val="15"/>
  </w:num>
  <w:num w:numId="5" w16cid:durableId="1523128990">
    <w:abstractNumId w:val="2"/>
  </w:num>
  <w:num w:numId="6" w16cid:durableId="2071221109">
    <w:abstractNumId w:val="9"/>
  </w:num>
  <w:num w:numId="7" w16cid:durableId="866065732">
    <w:abstractNumId w:val="8"/>
  </w:num>
  <w:num w:numId="8" w16cid:durableId="1961914896">
    <w:abstractNumId w:val="20"/>
  </w:num>
  <w:num w:numId="9" w16cid:durableId="1854103011">
    <w:abstractNumId w:val="22"/>
  </w:num>
  <w:num w:numId="10" w16cid:durableId="373432140">
    <w:abstractNumId w:val="28"/>
  </w:num>
  <w:num w:numId="11" w16cid:durableId="314141859">
    <w:abstractNumId w:val="15"/>
    <w:lvlOverride w:ilvl="0">
      <w:startOverride w:val="2"/>
    </w:lvlOverride>
  </w:num>
  <w:num w:numId="12" w16cid:durableId="44527701">
    <w:abstractNumId w:val="6"/>
  </w:num>
  <w:num w:numId="13" w16cid:durableId="1482695657">
    <w:abstractNumId w:val="34"/>
  </w:num>
  <w:num w:numId="14" w16cid:durableId="1908149254">
    <w:abstractNumId w:val="39"/>
  </w:num>
  <w:num w:numId="15" w16cid:durableId="282813469">
    <w:abstractNumId w:val="16"/>
  </w:num>
  <w:num w:numId="16" w16cid:durableId="1862817495">
    <w:abstractNumId w:val="7"/>
  </w:num>
  <w:num w:numId="17" w16cid:durableId="297491889">
    <w:abstractNumId w:val="37"/>
  </w:num>
  <w:num w:numId="18" w16cid:durableId="1483886725">
    <w:abstractNumId w:val="35"/>
  </w:num>
  <w:num w:numId="19" w16cid:durableId="1682851050">
    <w:abstractNumId w:val="30"/>
  </w:num>
  <w:num w:numId="20" w16cid:durableId="1547326806">
    <w:abstractNumId w:val="29"/>
  </w:num>
  <w:num w:numId="21" w16cid:durableId="811754912">
    <w:abstractNumId w:val="19"/>
  </w:num>
  <w:num w:numId="22" w16cid:durableId="206722006">
    <w:abstractNumId w:val="26"/>
  </w:num>
  <w:num w:numId="23" w16cid:durableId="1002659336">
    <w:abstractNumId w:val="31"/>
  </w:num>
  <w:num w:numId="24" w16cid:durableId="2097363489">
    <w:abstractNumId w:val="33"/>
  </w:num>
  <w:num w:numId="25" w16cid:durableId="880164260">
    <w:abstractNumId w:val="11"/>
  </w:num>
  <w:num w:numId="26" w16cid:durableId="1600331683">
    <w:abstractNumId w:val="11"/>
    <w:lvlOverride w:ilvl="0">
      <w:lvl w:ilvl="0" w:tplc="1B784FC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3C43EC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622D848">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B367DA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8F223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FA6BA5E">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AAAB06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89ACC3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354CDB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1585992048">
    <w:abstractNumId w:val="27"/>
  </w:num>
  <w:num w:numId="28" w16cid:durableId="1198619715">
    <w:abstractNumId w:val="38"/>
  </w:num>
  <w:num w:numId="29" w16cid:durableId="1406490460">
    <w:abstractNumId w:val="36"/>
  </w:num>
  <w:num w:numId="30" w16cid:durableId="1623999520">
    <w:abstractNumId w:val="23"/>
  </w:num>
  <w:num w:numId="31" w16cid:durableId="376902709">
    <w:abstractNumId w:val="18"/>
  </w:num>
  <w:num w:numId="32" w16cid:durableId="940065484">
    <w:abstractNumId w:val="14"/>
  </w:num>
  <w:num w:numId="33" w16cid:durableId="598409662">
    <w:abstractNumId w:val="12"/>
  </w:num>
  <w:num w:numId="34" w16cid:durableId="2078892920">
    <w:abstractNumId w:val="25"/>
  </w:num>
  <w:num w:numId="35" w16cid:durableId="414059555">
    <w:abstractNumId w:val="3"/>
  </w:num>
  <w:num w:numId="36" w16cid:durableId="2014915697">
    <w:abstractNumId w:val="0"/>
  </w:num>
  <w:num w:numId="37" w16cid:durableId="1193617533">
    <w:abstractNumId w:val="40"/>
  </w:num>
  <w:num w:numId="38" w16cid:durableId="1098252758">
    <w:abstractNumId w:val="10"/>
  </w:num>
  <w:num w:numId="39" w16cid:durableId="1211727788">
    <w:abstractNumId w:val="17"/>
  </w:num>
  <w:num w:numId="40" w16cid:durableId="407725416">
    <w:abstractNumId w:val="4"/>
  </w:num>
  <w:num w:numId="41" w16cid:durableId="410469748">
    <w:abstractNumId w:val="21"/>
  </w:num>
  <w:num w:numId="42" w16cid:durableId="1072507379">
    <w:abstractNumId w:val="42"/>
  </w:num>
  <w:num w:numId="43" w16cid:durableId="1256986107">
    <w:abstractNumId w:val="43"/>
  </w:num>
  <w:num w:numId="44" w16cid:durableId="1537428901">
    <w:abstractNumId w:val="32"/>
  </w:num>
  <w:num w:numId="45" w16cid:durableId="1085878059">
    <w:abstractNumId w:val="24"/>
  </w:num>
  <w:num w:numId="46" w16cid:durableId="16557236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6A"/>
    <w:rsid w:val="001174F4"/>
    <w:rsid w:val="00197FA0"/>
    <w:rsid w:val="001A3C9B"/>
    <w:rsid w:val="001D6A2D"/>
    <w:rsid w:val="00270E16"/>
    <w:rsid w:val="003A7FAA"/>
    <w:rsid w:val="00416A9D"/>
    <w:rsid w:val="00421BE7"/>
    <w:rsid w:val="0049010B"/>
    <w:rsid w:val="004A4FE8"/>
    <w:rsid w:val="004C3AAB"/>
    <w:rsid w:val="005B067B"/>
    <w:rsid w:val="0062748C"/>
    <w:rsid w:val="00647332"/>
    <w:rsid w:val="006C7011"/>
    <w:rsid w:val="006D4C96"/>
    <w:rsid w:val="007B0B1D"/>
    <w:rsid w:val="00857B00"/>
    <w:rsid w:val="008733A5"/>
    <w:rsid w:val="008A4987"/>
    <w:rsid w:val="008D5954"/>
    <w:rsid w:val="009F4216"/>
    <w:rsid w:val="00A3418D"/>
    <w:rsid w:val="00AA500F"/>
    <w:rsid w:val="00B41EF0"/>
    <w:rsid w:val="00B90501"/>
    <w:rsid w:val="00BC52AB"/>
    <w:rsid w:val="00BD7820"/>
    <w:rsid w:val="00C9463A"/>
    <w:rsid w:val="00D1163A"/>
    <w:rsid w:val="00D43F52"/>
    <w:rsid w:val="00E74E6A"/>
    <w:rsid w:val="00EA3268"/>
    <w:rsid w:val="00F91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B4007"/>
  <w15:docId w15:val="{67411BDC-5E31-4000-88A5-DEF5B457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val="single" w:color="000000"/>
      <w:shd w:val="clear" w:color="auto" w:fill="FFFF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Default">
    <w:name w:val="Default"/>
    <w:rPr>
      <w:rFonts w:ascii="Helvetica" w:hAnsi="Helvetica" w:cs="Arial Unicode MS"/>
      <w:color w:val="000000"/>
      <w:sz w:val="22"/>
      <w:szCs w:val="22"/>
      <w:u w:color="000000"/>
      <w14:textOutline w14:w="0" w14:cap="flat" w14:cmpd="sng" w14:algn="ctr">
        <w14:noFill/>
        <w14:prstDash w14:val="solid"/>
        <w14:bevel/>
      </w14:textOutline>
    </w:rPr>
  </w:style>
  <w:style w:type="paragraph" w:customStyle="1" w:styleId="Body">
    <w:name w:val="Body"/>
    <w:rPr>
      <w:rFonts w:ascii="Helvetica" w:eastAsia="Helvetica" w:hAnsi="Helvetica" w:cs="Helvetica"/>
      <w:color w:val="000000"/>
      <w:sz w:val="22"/>
      <w:szCs w:val="22"/>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numbering" w:customStyle="1" w:styleId="ImportedStyle10">
    <w:name w:val="Imported Style 10"/>
    <w:pPr>
      <w:numPr>
        <w:numId w:val="20"/>
      </w:numPr>
    </w:pPr>
  </w:style>
  <w:style w:type="numbering" w:customStyle="1" w:styleId="ImportedStyle11">
    <w:name w:val="Imported Style 11"/>
    <w:pPr>
      <w:numPr>
        <w:numId w:val="22"/>
      </w:numPr>
    </w:pPr>
  </w:style>
  <w:style w:type="character" w:customStyle="1" w:styleId="Hyperlink0">
    <w:name w:val="Hyperlink.0"/>
    <w:basedOn w:val="Hyperlink"/>
    <w:rPr>
      <w:outline w:val="0"/>
      <w:color w:val="0000FF"/>
      <w:u w:val="single" w:color="0000FF"/>
    </w:rPr>
  </w:style>
  <w:style w:type="numbering" w:customStyle="1" w:styleId="ImportedStyle12">
    <w:name w:val="Imported Style 12"/>
    <w:pPr>
      <w:numPr>
        <w:numId w:val="24"/>
      </w:numPr>
    </w:pPr>
  </w:style>
  <w:style w:type="numbering" w:customStyle="1" w:styleId="ImportedStyle13">
    <w:name w:val="Imported Style 13"/>
    <w:pPr>
      <w:numPr>
        <w:numId w:val="27"/>
      </w:numPr>
    </w:pPr>
  </w:style>
  <w:style w:type="numbering" w:customStyle="1" w:styleId="ImportedStyle14">
    <w:name w:val="Imported Style 14"/>
    <w:pPr>
      <w:numPr>
        <w:numId w:val="29"/>
      </w:numPr>
    </w:pPr>
  </w:style>
  <w:style w:type="numbering" w:customStyle="1" w:styleId="ImportedStyle17">
    <w:name w:val="Imported Style 17"/>
    <w:pPr>
      <w:numPr>
        <w:numId w:val="31"/>
      </w:numPr>
    </w:pPr>
  </w:style>
  <w:style w:type="numbering" w:customStyle="1" w:styleId="ImportedStyle18">
    <w:name w:val="Imported Style 18"/>
    <w:pPr>
      <w:numPr>
        <w:numId w:val="33"/>
      </w:numPr>
    </w:pPr>
  </w:style>
  <w:style w:type="numbering" w:customStyle="1" w:styleId="Numbered">
    <w:name w:val="Numbered"/>
    <w:pPr>
      <w:numPr>
        <w:numId w:val="35"/>
      </w:numPr>
    </w:pPr>
  </w:style>
  <w:style w:type="character" w:styleId="CommentReference">
    <w:name w:val="annotation reference"/>
    <w:basedOn w:val="DefaultParagraphFont"/>
    <w:uiPriority w:val="99"/>
    <w:semiHidden/>
    <w:unhideWhenUsed/>
    <w:rsid w:val="008A4987"/>
    <w:rPr>
      <w:sz w:val="16"/>
      <w:szCs w:val="16"/>
    </w:rPr>
  </w:style>
  <w:style w:type="paragraph" w:styleId="CommentText">
    <w:name w:val="annotation text"/>
    <w:basedOn w:val="Normal"/>
    <w:link w:val="CommentTextChar"/>
    <w:uiPriority w:val="99"/>
    <w:semiHidden/>
    <w:unhideWhenUsed/>
    <w:rsid w:val="008A4987"/>
    <w:rPr>
      <w:sz w:val="20"/>
      <w:szCs w:val="20"/>
    </w:rPr>
  </w:style>
  <w:style w:type="character" w:customStyle="1" w:styleId="CommentTextChar">
    <w:name w:val="Comment Text Char"/>
    <w:basedOn w:val="DefaultParagraphFont"/>
    <w:link w:val="CommentText"/>
    <w:uiPriority w:val="99"/>
    <w:semiHidden/>
    <w:rsid w:val="008A4987"/>
    <w:rPr>
      <w:rFonts w:cs="Arial Unicode MS"/>
      <w:color w:val="000000"/>
      <w:u w:val="single" w:color="000000"/>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8A4987"/>
    <w:rPr>
      <w:b/>
      <w:bCs/>
    </w:rPr>
  </w:style>
  <w:style w:type="character" w:customStyle="1" w:styleId="CommentSubjectChar">
    <w:name w:val="Comment Subject Char"/>
    <w:basedOn w:val="CommentTextChar"/>
    <w:link w:val="CommentSubject"/>
    <w:uiPriority w:val="99"/>
    <w:semiHidden/>
    <w:rsid w:val="008A4987"/>
    <w:rPr>
      <w:rFonts w:cs="Arial Unicode MS"/>
      <w:b/>
      <w:bCs/>
      <w:color w:val="000000"/>
      <w:u w:val="single"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report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rlito"/>
        <a:ea typeface="Carlito"/>
        <a:cs typeface="Carlito"/>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9</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Bradley, Linda - bradlelm</cp:lastModifiedBy>
  <cp:revision>22</cp:revision>
  <dcterms:created xsi:type="dcterms:W3CDTF">2025-04-23T19:23:00Z</dcterms:created>
  <dcterms:modified xsi:type="dcterms:W3CDTF">2025-05-05T16:20:00Z</dcterms:modified>
</cp:coreProperties>
</file>